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03" w:rsidRPr="001855AB" w:rsidRDefault="003648B8" w:rsidP="001855AB">
      <w:pPr>
        <w:pStyle w:val="a4"/>
        <w:spacing w:before="0" w:line="48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>14</w:t>
      </w:r>
      <w:r w:rsidR="001855AB">
        <w:rPr>
          <w:rFonts w:ascii="Times New Roman" w:hAnsi="Times New Roman" w:cs="Times New Roman"/>
          <w:sz w:val="28"/>
          <w:szCs w:val="28"/>
        </w:rPr>
        <w:t xml:space="preserve">. </w:t>
      </w:r>
      <w:r w:rsidR="004B66E5" w:rsidRPr="001855AB">
        <w:rPr>
          <w:rFonts w:ascii="Times New Roman" w:hAnsi="Times New Roman" w:cs="Times New Roman"/>
          <w:sz w:val="28"/>
          <w:szCs w:val="28"/>
        </w:rPr>
        <w:t xml:space="preserve">Истинная </w:t>
      </w:r>
      <w:r w:rsidR="00D614BA">
        <w:rPr>
          <w:rFonts w:ascii="Times New Roman" w:hAnsi="Times New Roman" w:cs="Times New Roman"/>
          <w:sz w:val="28"/>
          <w:szCs w:val="28"/>
        </w:rPr>
        <w:t>Ц</w:t>
      </w:r>
      <w:r w:rsidR="00D614BA" w:rsidRPr="001855AB">
        <w:rPr>
          <w:rFonts w:ascii="Times New Roman" w:hAnsi="Times New Roman" w:cs="Times New Roman"/>
          <w:sz w:val="28"/>
          <w:szCs w:val="28"/>
        </w:rPr>
        <w:t>ерковь</w:t>
      </w:r>
    </w:p>
    <w:p w:rsidR="00C37ABB" w:rsidRPr="001855AB" w:rsidRDefault="00344B6F" w:rsidP="001855AB">
      <w:pPr>
        <w:pStyle w:val="a3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Если вам доводилось сдавать экзамены в автошколе, </w:t>
      </w:r>
      <w:r w:rsidR="004B66E5" w:rsidRPr="001855AB">
        <w:rPr>
          <w:rFonts w:ascii="Times New Roman" w:hAnsi="Times New Roman" w:cs="Times New Roman"/>
          <w:sz w:val="28"/>
          <w:szCs w:val="28"/>
        </w:rPr>
        <w:t xml:space="preserve">вы наверняка </w:t>
      </w:r>
      <w:r w:rsidR="00225234" w:rsidRPr="001855AB">
        <w:rPr>
          <w:rFonts w:ascii="Times New Roman" w:hAnsi="Times New Roman" w:cs="Times New Roman"/>
          <w:sz w:val="28"/>
          <w:szCs w:val="28"/>
        </w:rPr>
        <w:t>помните,</w:t>
      </w:r>
      <w:r w:rsidR="004B66E5" w:rsidRPr="001855AB">
        <w:rPr>
          <w:rFonts w:ascii="Times New Roman" w:hAnsi="Times New Roman" w:cs="Times New Roman"/>
          <w:sz w:val="28"/>
          <w:szCs w:val="28"/>
        </w:rPr>
        <w:t xml:space="preserve"> что </w:t>
      </w:r>
      <w:r w:rsidRPr="001855AB">
        <w:rPr>
          <w:rFonts w:ascii="Times New Roman" w:hAnsi="Times New Roman" w:cs="Times New Roman"/>
          <w:sz w:val="28"/>
          <w:szCs w:val="28"/>
        </w:rPr>
        <w:t xml:space="preserve">среди множества предлагаемых ответов необходимо было выбрать лишь один, но верный. Подобные экзамены каждому из нас приходится сдавать в жизни. Каждый день мы делаем выбор, который приносит нам победу или поражение. Современному человеку, </w:t>
      </w:r>
      <w:r w:rsidR="00AA195C">
        <w:rPr>
          <w:rFonts w:ascii="Times New Roman" w:hAnsi="Times New Roman" w:cs="Times New Roman"/>
          <w:sz w:val="28"/>
          <w:szCs w:val="28"/>
        </w:rPr>
        <w:t>который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AA195C">
        <w:rPr>
          <w:rFonts w:ascii="Times New Roman" w:hAnsi="Times New Roman" w:cs="Times New Roman"/>
          <w:sz w:val="28"/>
          <w:szCs w:val="28"/>
        </w:rPr>
        <w:t xml:space="preserve">крайне перегружен </w:t>
      </w:r>
      <w:r w:rsidR="00AA195C" w:rsidRPr="001855AB">
        <w:rPr>
          <w:rFonts w:ascii="Times New Roman" w:hAnsi="Times New Roman" w:cs="Times New Roman"/>
          <w:sz w:val="28"/>
          <w:szCs w:val="28"/>
        </w:rPr>
        <w:t>информаци</w:t>
      </w:r>
      <w:r w:rsidR="00AA195C">
        <w:rPr>
          <w:rFonts w:ascii="Times New Roman" w:hAnsi="Times New Roman" w:cs="Times New Roman"/>
          <w:sz w:val="28"/>
          <w:szCs w:val="28"/>
        </w:rPr>
        <w:t>онно</w:t>
      </w:r>
      <w:r w:rsidR="00BE731B" w:rsidRPr="001855AB">
        <w:rPr>
          <w:rFonts w:ascii="Times New Roman" w:hAnsi="Times New Roman" w:cs="Times New Roman"/>
          <w:sz w:val="28"/>
          <w:szCs w:val="28"/>
        </w:rPr>
        <w:t>,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9A48E8" w:rsidRPr="001855AB">
        <w:rPr>
          <w:rFonts w:ascii="Times New Roman" w:hAnsi="Times New Roman" w:cs="Times New Roman"/>
          <w:sz w:val="28"/>
          <w:szCs w:val="28"/>
        </w:rPr>
        <w:t>о</w:t>
      </w:r>
      <w:r w:rsidR="00225234" w:rsidRPr="001855AB">
        <w:rPr>
          <w:rFonts w:ascii="Times New Roman" w:hAnsi="Times New Roman" w:cs="Times New Roman"/>
          <w:sz w:val="28"/>
          <w:szCs w:val="28"/>
        </w:rPr>
        <w:t xml:space="preserve">чень непросто сделать </w:t>
      </w:r>
      <w:r w:rsidR="009A48E8" w:rsidRPr="001855AB">
        <w:rPr>
          <w:rFonts w:ascii="Times New Roman" w:hAnsi="Times New Roman" w:cs="Times New Roman"/>
          <w:sz w:val="28"/>
          <w:szCs w:val="28"/>
        </w:rPr>
        <w:t>правильный выбор.</w:t>
      </w:r>
    </w:p>
    <w:p w:rsidR="00C37ABB" w:rsidRPr="001855AB" w:rsidRDefault="00344B6F" w:rsidP="001855AB">
      <w:pPr>
        <w:pStyle w:val="a3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Такая же ситуация возникает при выборе вероисповедания. Как разобраться в таком огромном количестве различных церквей, конфессий, деноминаций? Ведь в мире существует около </w:t>
      </w:r>
      <w:r w:rsidR="0036724B">
        <w:rPr>
          <w:rFonts w:ascii="Times New Roman" w:hAnsi="Times New Roman" w:cs="Times New Roman"/>
          <w:sz w:val="28"/>
          <w:szCs w:val="28"/>
        </w:rPr>
        <w:t>двух тысяч</w:t>
      </w:r>
      <w:r w:rsidR="0036724B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 xml:space="preserve">различных религиозных учений. Лишь одно учение верно, остальные содержат ошибки и заблуждения. Мы не можем </w:t>
      </w:r>
      <w:r w:rsidR="0036724B">
        <w:rPr>
          <w:rFonts w:ascii="Times New Roman" w:hAnsi="Times New Roman" w:cs="Times New Roman"/>
          <w:sz w:val="28"/>
          <w:szCs w:val="28"/>
        </w:rPr>
        <w:t>быть уверены в собственной</w:t>
      </w:r>
      <w:r w:rsidRPr="001855AB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3B020D" w:rsidRPr="001855AB">
        <w:rPr>
          <w:rFonts w:ascii="Times New Roman" w:hAnsi="Times New Roman" w:cs="Times New Roman"/>
          <w:sz w:val="28"/>
          <w:szCs w:val="28"/>
        </w:rPr>
        <w:t xml:space="preserve">и, </w:t>
      </w:r>
      <w:r w:rsidR="0036724B">
        <w:rPr>
          <w:rFonts w:ascii="Times New Roman" w:hAnsi="Times New Roman" w:cs="Times New Roman"/>
          <w:sz w:val="28"/>
          <w:szCs w:val="28"/>
        </w:rPr>
        <w:t>полагаясь лишь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36724B">
        <w:rPr>
          <w:rFonts w:ascii="Times New Roman" w:hAnsi="Times New Roman" w:cs="Times New Roman"/>
          <w:sz w:val="28"/>
          <w:szCs w:val="28"/>
        </w:rPr>
        <w:t>на свои</w:t>
      </w:r>
      <w:r w:rsidR="0036724B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 xml:space="preserve">ощущения. </w:t>
      </w:r>
      <w:r w:rsidR="003B020D" w:rsidRPr="001855AB">
        <w:rPr>
          <w:rFonts w:ascii="Times New Roman" w:hAnsi="Times New Roman" w:cs="Times New Roman"/>
          <w:sz w:val="28"/>
          <w:szCs w:val="28"/>
        </w:rPr>
        <w:t>Библия</w:t>
      </w:r>
      <w:r w:rsidRPr="001855AB">
        <w:rPr>
          <w:rFonts w:ascii="Times New Roman" w:hAnsi="Times New Roman" w:cs="Times New Roman"/>
          <w:sz w:val="28"/>
          <w:szCs w:val="28"/>
        </w:rPr>
        <w:t xml:space="preserve"> говорит:</w:t>
      </w:r>
      <w:r w:rsidR="003B020D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>«Есть пути, которые кажутся человеку прямыми, но конец их — пут</w:t>
      </w:r>
      <w:r w:rsidR="003B020D" w:rsidRPr="001855AB">
        <w:rPr>
          <w:rFonts w:ascii="Times New Roman" w:hAnsi="Times New Roman" w:cs="Times New Roman"/>
          <w:sz w:val="28"/>
          <w:szCs w:val="28"/>
        </w:rPr>
        <w:t xml:space="preserve">ь </w:t>
      </w:r>
      <w:r w:rsidRPr="001855AB">
        <w:rPr>
          <w:rFonts w:ascii="Times New Roman" w:hAnsi="Times New Roman" w:cs="Times New Roman"/>
          <w:sz w:val="28"/>
          <w:szCs w:val="28"/>
        </w:rPr>
        <w:t>к смерти» (Притчи 16:25</w:t>
      </w:r>
      <w:r w:rsidR="00E5062B">
        <w:rPr>
          <w:rFonts w:ascii="Times New Roman" w:hAnsi="Times New Roman" w:cs="Times New Roman"/>
          <w:sz w:val="28"/>
          <w:szCs w:val="28"/>
        </w:rPr>
        <w:t>, В. З., с. 653</w:t>
      </w:r>
      <w:r w:rsidRPr="001855AB">
        <w:rPr>
          <w:rFonts w:ascii="Times New Roman" w:hAnsi="Times New Roman" w:cs="Times New Roman"/>
          <w:sz w:val="28"/>
          <w:szCs w:val="28"/>
        </w:rPr>
        <w:t>). Мы должны быть уверены, что понимаем Библию верно и не заблуждаемся.</w:t>
      </w:r>
    </w:p>
    <w:p w:rsidR="0036724B" w:rsidRDefault="00344B6F" w:rsidP="001855AB">
      <w:pPr>
        <w:pStyle w:val="a3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Дает ли Бог возможность распознать </w:t>
      </w:r>
      <w:r w:rsidR="0036724B" w:rsidRPr="001855AB">
        <w:rPr>
          <w:rFonts w:ascii="Times New Roman" w:hAnsi="Times New Roman" w:cs="Times New Roman"/>
          <w:sz w:val="28"/>
          <w:szCs w:val="28"/>
        </w:rPr>
        <w:t>истин</w:t>
      </w:r>
      <w:r w:rsidR="0036724B">
        <w:rPr>
          <w:rFonts w:ascii="Times New Roman" w:hAnsi="Times New Roman" w:cs="Times New Roman"/>
          <w:sz w:val="28"/>
          <w:szCs w:val="28"/>
        </w:rPr>
        <w:t>у</w:t>
      </w:r>
      <w:r w:rsidRPr="001855AB">
        <w:rPr>
          <w:rFonts w:ascii="Times New Roman" w:hAnsi="Times New Roman" w:cs="Times New Roman"/>
          <w:sz w:val="28"/>
          <w:szCs w:val="28"/>
        </w:rPr>
        <w:t xml:space="preserve">? Есть ли способ установить, какая Церковь является истинной? </w:t>
      </w:r>
      <w:r w:rsidR="0036724B">
        <w:rPr>
          <w:rFonts w:ascii="Times New Roman" w:hAnsi="Times New Roman" w:cs="Times New Roman"/>
          <w:sz w:val="28"/>
          <w:szCs w:val="28"/>
        </w:rPr>
        <w:t>Где</w:t>
      </w:r>
      <w:r w:rsidR="0036724B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>узнать, что делать и во что верить?</w:t>
      </w:r>
    </w:p>
    <w:p w:rsidR="006D2F03" w:rsidRPr="001855AB" w:rsidRDefault="00344B6F" w:rsidP="001855AB">
      <w:pPr>
        <w:pStyle w:val="a3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>Бог не оставляет нас в неведении.</w:t>
      </w:r>
      <w:r w:rsidR="0036724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 xml:space="preserve">Он дал нам </w:t>
      </w:r>
      <w:r w:rsidR="00F86E5F" w:rsidRPr="001855AB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36724B">
        <w:rPr>
          <w:rFonts w:ascii="Times New Roman" w:hAnsi="Times New Roman" w:cs="Times New Roman"/>
          <w:sz w:val="28"/>
          <w:szCs w:val="28"/>
        </w:rPr>
        <w:t xml:space="preserve">на все вопросы </w:t>
      </w:r>
      <w:r w:rsidR="00F86E5F" w:rsidRPr="001855AB">
        <w:rPr>
          <w:rFonts w:ascii="Times New Roman" w:hAnsi="Times New Roman" w:cs="Times New Roman"/>
          <w:sz w:val="28"/>
          <w:szCs w:val="28"/>
        </w:rPr>
        <w:t>в Своем Слове</w:t>
      </w:r>
      <w:r w:rsidRPr="001855AB">
        <w:rPr>
          <w:rFonts w:ascii="Times New Roman" w:hAnsi="Times New Roman" w:cs="Times New Roman"/>
          <w:sz w:val="28"/>
          <w:szCs w:val="28"/>
        </w:rPr>
        <w:t>. Давайте</w:t>
      </w:r>
      <w:r w:rsidR="00BE731B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36724B">
        <w:rPr>
          <w:rFonts w:ascii="Times New Roman" w:hAnsi="Times New Roman" w:cs="Times New Roman"/>
          <w:sz w:val="28"/>
          <w:szCs w:val="28"/>
        </w:rPr>
        <w:t>обратимся</w:t>
      </w:r>
      <w:r w:rsidR="0036724B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36724B">
        <w:rPr>
          <w:rFonts w:ascii="Times New Roman" w:hAnsi="Times New Roman" w:cs="Times New Roman"/>
          <w:sz w:val="28"/>
          <w:szCs w:val="28"/>
        </w:rPr>
        <w:t xml:space="preserve">к </w:t>
      </w:r>
      <w:r w:rsidR="00F86E5F" w:rsidRPr="001855AB">
        <w:rPr>
          <w:rFonts w:ascii="Times New Roman" w:hAnsi="Times New Roman" w:cs="Times New Roman"/>
          <w:sz w:val="28"/>
          <w:szCs w:val="28"/>
        </w:rPr>
        <w:t>Библии</w:t>
      </w:r>
      <w:r w:rsidRPr="001855AB">
        <w:rPr>
          <w:rFonts w:ascii="Times New Roman" w:hAnsi="Times New Roman" w:cs="Times New Roman"/>
          <w:sz w:val="28"/>
          <w:szCs w:val="28"/>
        </w:rPr>
        <w:t>.</w:t>
      </w:r>
    </w:p>
    <w:p w:rsidR="006D2F03" w:rsidRPr="001855AB" w:rsidRDefault="00344B6F" w:rsidP="001855A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AB">
        <w:rPr>
          <w:rFonts w:ascii="Times New Roman" w:hAnsi="Times New Roman" w:cs="Times New Roman"/>
          <w:b/>
          <w:sz w:val="28"/>
          <w:szCs w:val="28"/>
        </w:rPr>
        <w:lastRenderedPageBreak/>
        <w:t>БИБЛИЯ ГОВОРИТ</w:t>
      </w:r>
    </w:p>
    <w:p w:rsidR="006D2F03" w:rsidRPr="001855AB" w:rsidRDefault="000D1019" w:rsidP="001855AB">
      <w:pPr>
        <w:pStyle w:val="a5"/>
        <w:numPr>
          <w:ilvl w:val="0"/>
          <w:numId w:val="1"/>
        </w:numPr>
        <w:tabs>
          <w:tab w:val="left" w:pos="526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должна утверждать</w:t>
      </w:r>
      <w:r w:rsidR="00C038FB" w:rsidRPr="001855AB">
        <w:rPr>
          <w:rFonts w:ascii="Times New Roman" w:hAnsi="Times New Roman" w:cs="Times New Roman"/>
          <w:sz w:val="28"/>
          <w:szCs w:val="28"/>
        </w:rPr>
        <w:t xml:space="preserve"> Божья Церковь</w:t>
      </w:r>
      <w:r w:rsidR="00344B6F" w:rsidRPr="001855AB">
        <w:rPr>
          <w:rFonts w:ascii="Times New Roman" w:hAnsi="Times New Roman" w:cs="Times New Roman"/>
          <w:sz w:val="28"/>
          <w:szCs w:val="28"/>
        </w:rPr>
        <w:t xml:space="preserve">? 1 </w:t>
      </w:r>
      <w:r w:rsidR="00C038FB" w:rsidRPr="001855AB">
        <w:rPr>
          <w:rFonts w:ascii="Times New Roman" w:hAnsi="Times New Roman" w:cs="Times New Roman"/>
          <w:sz w:val="28"/>
          <w:szCs w:val="28"/>
        </w:rPr>
        <w:t>Ти</w:t>
      </w:r>
      <w:r w:rsidR="00344B6F" w:rsidRPr="001855AB">
        <w:rPr>
          <w:rFonts w:ascii="Times New Roman" w:hAnsi="Times New Roman" w:cs="Times New Roman"/>
          <w:sz w:val="28"/>
          <w:szCs w:val="28"/>
        </w:rPr>
        <w:t>мофею 3:15 (Н. З., с. 254).</w:t>
      </w:r>
    </w:p>
    <w:p w:rsidR="006D2F03" w:rsidRPr="001855AB" w:rsidRDefault="00344B6F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2D7D52" w:rsidRPr="001855AB" w:rsidRDefault="00890CD4" w:rsidP="001855A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>Ч</w:t>
      </w:r>
      <w:r w:rsidR="002D7D52" w:rsidRPr="001855AB">
        <w:rPr>
          <w:rFonts w:ascii="Times New Roman" w:hAnsi="Times New Roman" w:cs="Times New Roman"/>
          <w:sz w:val="28"/>
          <w:szCs w:val="28"/>
        </w:rPr>
        <w:t>то, согласно Библии, является истиной? Иоанна 17:17 (</w:t>
      </w:r>
      <w:r w:rsidR="00E5062B" w:rsidRPr="00E5062B">
        <w:rPr>
          <w:rFonts w:ascii="Times New Roman" w:hAnsi="Times New Roman" w:cs="Times New Roman"/>
          <w:sz w:val="28"/>
          <w:szCs w:val="28"/>
        </w:rPr>
        <w:t>Н. З.</w:t>
      </w:r>
      <w:r w:rsidR="002D7D52" w:rsidRPr="001855AB">
        <w:rPr>
          <w:rFonts w:ascii="Times New Roman" w:hAnsi="Times New Roman" w:cs="Times New Roman"/>
          <w:sz w:val="28"/>
          <w:szCs w:val="28"/>
        </w:rPr>
        <w:t>, с. 124)</w:t>
      </w:r>
      <w:r w:rsidR="008C3BA2">
        <w:rPr>
          <w:rFonts w:ascii="Times New Roman" w:hAnsi="Times New Roman" w:cs="Times New Roman"/>
          <w:sz w:val="28"/>
          <w:szCs w:val="28"/>
        </w:rPr>
        <w:t>.</w:t>
      </w:r>
    </w:p>
    <w:p w:rsidR="002D7D52" w:rsidRPr="001855AB" w:rsidRDefault="002D7D52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C75A9" w:rsidRPr="001855AB" w:rsidRDefault="000D1019" w:rsidP="001855A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Иисус предупредил тех</w:t>
      </w:r>
      <w:r w:rsidR="004C75A9" w:rsidRPr="001855AB">
        <w:rPr>
          <w:rFonts w:ascii="Times New Roman" w:hAnsi="Times New Roman" w:cs="Times New Roman"/>
          <w:sz w:val="28"/>
          <w:szCs w:val="28"/>
        </w:rPr>
        <w:t>, кто называет себя Его именем (</w:t>
      </w:r>
      <w:r w:rsidR="008C3BA2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C75A9" w:rsidRPr="001855AB">
        <w:rPr>
          <w:rFonts w:ascii="Times New Roman" w:hAnsi="Times New Roman" w:cs="Times New Roman"/>
          <w:sz w:val="28"/>
          <w:szCs w:val="28"/>
        </w:rPr>
        <w:t>христиан)? Матфея 7:21 (</w:t>
      </w:r>
      <w:r w:rsidR="00E5062B" w:rsidRPr="00E5062B">
        <w:rPr>
          <w:rFonts w:ascii="Times New Roman" w:hAnsi="Times New Roman" w:cs="Times New Roman"/>
          <w:sz w:val="28"/>
          <w:szCs w:val="28"/>
        </w:rPr>
        <w:t>Н. З.</w:t>
      </w:r>
      <w:r w:rsidR="004C75A9" w:rsidRPr="001855AB">
        <w:rPr>
          <w:rFonts w:ascii="Times New Roman" w:hAnsi="Times New Roman" w:cs="Times New Roman"/>
          <w:sz w:val="28"/>
          <w:szCs w:val="28"/>
        </w:rPr>
        <w:t>, с. 7).</w:t>
      </w:r>
    </w:p>
    <w:p w:rsidR="004C75A9" w:rsidRPr="001855AB" w:rsidRDefault="004C75A9" w:rsidP="001855AB">
      <w:pPr>
        <w:pStyle w:val="a5"/>
        <w:tabs>
          <w:tab w:val="left" w:pos="6863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038FB" w:rsidRPr="001855AB" w:rsidRDefault="00C038FB" w:rsidP="001855A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Люди </w:t>
      </w:r>
      <w:r w:rsidR="000D1019">
        <w:rPr>
          <w:rFonts w:ascii="Times New Roman" w:hAnsi="Times New Roman" w:cs="Times New Roman"/>
          <w:sz w:val="28"/>
          <w:szCs w:val="28"/>
        </w:rPr>
        <w:t>часто</w:t>
      </w:r>
      <w:r w:rsidR="000D1019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 xml:space="preserve">называют «церковью» </w:t>
      </w:r>
      <w:r w:rsidR="000D1019">
        <w:rPr>
          <w:rFonts w:ascii="Times New Roman" w:hAnsi="Times New Roman" w:cs="Times New Roman"/>
          <w:sz w:val="28"/>
          <w:szCs w:val="28"/>
        </w:rPr>
        <w:t>культовое сооружение</w:t>
      </w:r>
      <w:r w:rsidRPr="001855AB">
        <w:rPr>
          <w:rFonts w:ascii="Times New Roman" w:hAnsi="Times New Roman" w:cs="Times New Roman"/>
          <w:sz w:val="28"/>
          <w:szCs w:val="28"/>
        </w:rPr>
        <w:t>. Что Библия понимает под словом «церковь»? Деяния 14:27 (</w:t>
      </w:r>
      <w:r w:rsidR="00E5062B" w:rsidRPr="00E5062B">
        <w:rPr>
          <w:rFonts w:ascii="Times New Roman" w:hAnsi="Times New Roman" w:cs="Times New Roman"/>
          <w:sz w:val="28"/>
          <w:szCs w:val="28"/>
        </w:rPr>
        <w:t>Н. З.</w:t>
      </w:r>
      <w:r w:rsidRPr="001855AB">
        <w:rPr>
          <w:rFonts w:ascii="Times New Roman" w:hAnsi="Times New Roman" w:cs="Times New Roman"/>
          <w:sz w:val="28"/>
          <w:szCs w:val="28"/>
        </w:rPr>
        <w:t>, с.</w:t>
      </w:r>
      <w:r w:rsidR="008C3BA2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>149)</w:t>
      </w:r>
      <w:r w:rsidR="008C3BA2">
        <w:rPr>
          <w:rFonts w:ascii="Times New Roman" w:hAnsi="Times New Roman" w:cs="Times New Roman"/>
          <w:sz w:val="28"/>
          <w:szCs w:val="28"/>
        </w:rPr>
        <w:t>.</w:t>
      </w:r>
    </w:p>
    <w:p w:rsidR="00C038FB" w:rsidRPr="001855AB" w:rsidRDefault="00C038FB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63FEA" w:rsidRPr="001855AB" w:rsidRDefault="00963FEA" w:rsidP="001855A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Кто является </w:t>
      </w:r>
      <w:r w:rsidR="00485594" w:rsidRPr="001855AB">
        <w:rPr>
          <w:rFonts w:ascii="Times New Roman" w:hAnsi="Times New Roman" w:cs="Times New Roman"/>
          <w:sz w:val="28"/>
          <w:szCs w:val="28"/>
        </w:rPr>
        <w:t>Г</w:t>
      </w:r>
      <w:r w:rsidRPr="001855AB">
        <w:rPr>
          <w:rFonts w:ascii="Times New Roman" w:hAnsi="Times New Roman" w:cs="Times New Roman"/>
          <w:sz w:val="28"/>
          <w:szCs w:val="28"/>
        </w:rPr>
        <w:t xml:space="preserve">лавою </w:t>
      </w:r>
      <w:r w:rsidR="00485594" w:rsidRPr="001855AB">
        <w:rPr>
          <w:rFonts w:ascii="Times New Roman" w:hAnsi="Times New Roman" w:cs="Times New Roman"/>
          <w:sz w:val="28"/>
          <w:szCs w:val="28"/>
        </w:rPr>
        <w:t>Ц</w:t>
      </w:r>
      <w:r w:rsidRPr="001855AB">
        <w:rPr>
          <w:rFonts w:ascii="Times New Roman" w:hAnsi="Times New Roman" w:cs="Times New Roman"/>
          <w:sz w:val="28"/>
          <w:szCs w:val="28"/>
        </w:rPr>
        <w:t>еркви? Колос</w:t>
      </w:r>
      <w:r w:rsidR="000D1019">
        <w:rPr>
          <w:rFonts w:ascii="Times New Roman" w:hAnsi="Times New Roman" w:cs="Times New Roman"/>
          <w:sz w:val="28"/>
          <w:szCs w:val="28"/>
        </w:rPr>
        <w:t>с</w:t>
      </w:r>
      <w:r w:rsidRPr="001855AB">
        <w:rPr>
          <w:rFonts w:ascii="Times New Roman" w:hAnsi="Times New Roman" w:cs="Times New Roman"/>
          <w:sz w:val="28"/>
          <w:szCs w:val="28"/>
        </w:rPr>
        <w:t>янам 1:18 (</w:t>
      </w:r>
      <w:r w:rsidR="00E5062B" w:rsidRPr="00E5062B">
        <w:rPr>
          <w:rFonts w:ascii="Times New Roman" w:hAnsi="Times New Roman" w:cs="Times New Roman"/>
          <w:sz w:val="28"/>
          <w:szCs w:val="28"/>
        </w:rPr>
        <w:t>Н. З.</w:t>
      </w:r>
      <w:r w:rsidRPr="001855AB">
        <w:rPr>
          <w:rFonts w:ascii="Times New Roman" w:hAnsi="Times New Roman" w:cs="Times New Roman"/>
          <w:sz w:val="28"/>
          <w:szCs w:val="28"/>
        </w:rPr>
        <w:t>, с. 244)</w:t>
      </w:r>
      <w:r w:rsidR="008C3BA2">
        <w:rPr>
          <w:rFonts w:ascii="Times New Roman" w:hAnsi="Times New Roman" w:cs="Times New Roman"/>
          <w:sz w:val="28"/>
          <w:szCs w:val="28"/>
        </w:rPr>
        <w:t>.</w:t>
      </w:r>
    </w:p>
    <w:p w:rsidR="00963FEA" w:rsidRPr="001855AB" w:rsidRDefault="00963FEA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D2F03" w:rsidRPr="001855AB" w:rsidRDefault="00344B6F" w:rsidP="001855A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С кем </w:t>
      </w:r>
      <w:r w:rsidR="00642059" w:rsidRPr="001855AB">
        <w:rPr>
          <w:rFonts w:ascii="Times New Roman" w:hAnsi="Times New Roman" w:cs="Times New Roman"/>
          <w:sz w:val="28"/>
          <w:szCs w:val="28"/>
        </w:rPr>
        <w:t>Бог сравнивает Свою Церковь</w:t>
      </w:r>
      <w:r w:rsidRPr="001855AB">
        <w:rPr>
          <w:rFonts w:ascii="Times New Roman" w:hAnsi="Times New Roman" w:cs="Times New Roman"/>
          <w:sz w:val="28"/>
          <w:szCs w:val="28"/>
        </w:rPr>
        <w:t>?</w:t>
      </w:r>
      <w:r w:rsidR="00963FEA" w:rsidRPr="001855AB">
        <w:rPr>
          <w:rFonts w:ascii="Times New Roman" w:hAnsi="Times New Roman" w:cs="Times New Roman"/>
          <w:sz w:val="28"/>
          <w:szCs w:val="28"/>
        </w:rPr>
        <w:t xml:space="preserve"> 2</w:t>
      </w:r>
      <w:r w:rsidR="000D1019">
        <w:rPr>
          <w:rFonts w:ascii="Times New Roman" w:hAnsi="Times New Roman" w:cs="Times New Roman"/>
          <w:sz w:val="28"/>
          <w:szCs w:val="28"/>
        </w:rPr>
        <w:t xml:space="preserve"> </w:t>
      </w:r>
      <w:r w:rsidR="00963FEA" w:rsidRPr="001855AB">
        <w:rPr>
          <w:rFonts w:ascii="Times New Roman" w:hAnsi="Times New Roman" w:cs="Times New Roman"/>
          <w:sz w:val="28"/>
          <w:szCs w:val="28"/>
        </w:rPr>
        <w:t>Коринфянам 11:2 (</w:t>
      </w:r>
      <w:r w:rsidR="00E5062B" w:rsidRPr="00E5062B">
        <w:rPr>
          <w:rFonts w:ascii="Times New Roman" w:hAnsi="Times New Roman" w:cs="Times New Roman"/>
          <w:sz w:val="28"/>
          <w:szCs w:val="28"/>
        </w:rPr>
        <w:t>Н. З.</w:t>
      </w:r>
      <w:r w:rsidR="00963FEA" w:rsidRPr="001855AB">
        <w:rPr>
          <w:rFonts w:ascii="Times New Roman" w:hAnsi="Times New Roman" w:cs="Times New Roman"/>
          <w:sz w:val="28"/>
          <w:szCs w:val="28"/>
        </w:rPr>
        <w:t>, с. 226).</w:t>
      </w:r>
    </w:p>
    <w:p w:rsidR="006D2F03" w:rsidRPr="001855AB" w:rsidRDefault="00344B6F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D2F03" w:rsidRPr="001855AB" w:rsidRDefault="00344B6F" w:rsidP="001855A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0D1019">
        <w:rPr>
          <w:rFonts w:ascii="Times New Roman" w:hAnsi="Times New Roman" w:cs="Times New Roman"/>
          <w:sz w:val="28"/>
          <w:szCs w:val="28"/>
        </w:rPr>
        <w:t>При помощи образа</w:t>
      </w:r>
      <w:r w:rsidR="000D1019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>«</w:t>
      </w:r>
      <w:r w:rsidR="000D1019" w:rsidRPr="001855AB">
        <w:rPr>
          <w:rFonts w:ascii="Times New Roman" w:hAnsi="Times New Roman" w:cs="Times New Roman"/>
          <w:sz w:val="28"/>
          <w:szCs w:val="28"/>
        </w:rPr>
        <w:t>непорочн</w:t>
      </w:r>
      <w:r w:rsidR="000D1019">
        <w:rPr>
          <w:rFonts w:ascii="Times New Roman" w:hAnsi="Times New Roman" w:cs="Times New Roman"/>
          <w:sz w:val="28"/>
          <w:szCs w:val="28"/>
        </w:rPr>
        <w:t>ой</w:t>
      </w:r>
      <w:r w:rsidR="000D1019" w:rsidRPr="001855AB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D1019">
        <w:rPr>
          <w:rFonts w:ascii="Times New Roman" w:hAnsi="Times New Roman" w:cs="Times New Roman"/>
          <w:sz w:val="28"/>
          <w:szCs w:val="28"/>
        </w:rPr>
        <w:t>ы</w:t>
      </w:r>
      <w:r w:rsidRPr="001855AB">
        <w:rPr>
          <w:rFonts w:ascii="Times New Roman" w:hAnsi="Times New Roman" w:cs="Times New Roman"/>
          <w:sz w:val="28"/>
          <w:szCs w:val="28"/>
        </w:rPr>
        <w:t xml:space="preserve">» </w:t>
      </w:r>
      <w:r w:rsidR="000D1019">
        <w:rPr>
          <w:rFonts w:ascii="Times New Roman" w:hAnsi="Times New Roman" w:cs="Times New Roman"/>
          <w:sz w:val="28"/>
          <w:szCs w:val="28"/>
        </w:rPr>
        <w:t>Бог желает</w:t>
      </w:r>
      <w:r w:rsidR="000D1019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 xml:space="preserve">объяснить, каким Он хочет видеть Свой народ и Свою Церковь. Апостол Павел, описывая </w:t>
      </w:r>
      <w:r w:rsidR="000D1019">
        <w:rPr>
          <w:rFonts w:ascii="Times New Roman" w:hAnsi="Times New Roman" w:cs="Times New Roman"/>
          <w:sz w:val="28"/>
          <w:szCs w:val="28"/>
        </w:rPr>
        <w:t>ц</w:t>
      </w:r>
      <w:r w:rsidR="000D1019" w:rsidRPr="001855AB">
        <w:rPr>
          <w:rFonts w:ascii="Times New Roman" w:hAnsi="Times New Roman" w:cs="Times New Roman"/>
          <w:sz w:val="28"/>
          <w:szCs w:val="28"/>
        </w:rPr>
        <w:t xml:space="preserve">ерковь </w:t>
      </w:r>
      <w:r w:rsidRPr="001855AB">
        <w:rPr>
          <w:rFonts w:ascii="Times New Roman" w:hAnsi="Times New Roman" w:cs="Times New Roman"/>
          <w:sz w:val="28"/>
          <w:szCs w:val="28"/>
        </w:rPr>
        <w:t xml:space="preserve">в Коринфе, называет ее целомудренной девой. </w:t>
      </w:r>
      <w:r w:rsidR="00D130F1" w:rsidRPr="001855AB">
        <w:rPr>
          <w:rFonts w:ascii="Times New Roman" w:hAnsi="Times New Roman" w:cs="Times New Roman"/>
          <w:sz w:val="28"/>
          <w:szCs w:val="28"/>
        </w:rPr>
        <w:t>Жен</w:t>
      </w:r>
      <w:r w:rsidR="00D130F1">
        <w:rPr>
          <w:rFonts w:ascii="Times New Roman" w:hAnsi="Times New Roman" w:cs="Times New Roman"/>
          <w:sz w:val="28"/>
          <w:szCs w:val="28"/>
        </w:rPr>
        <w:t>а</w:t>
      </w:r>
      <w:r w:rsidR="00D130F1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 xml:space="preserve">в Откровении 12:1 </w:t>
      </w:r>
      <w:r w:rsidR="00D130F1">
        <w:rPr>
          <w:rFonts w:ascii="Times New Roman" w:hAnsi="Times New Roman" w:cs="Times New Roman"/>
          <w:sz w:val="28"/>
          <w:szCs w:val="28"/>
        </w:rPr>
        <w:t>символизирует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D130F1" w:rsidRPr="001855AB">
        <w:rPr>
          <w:rFonts w:ascii="Times New Roman" w:hAnsi="Times New Roman" w:cs="Times New Roman"/>
          <w:sz w:val="28"/>
          <w:szCs w:val="28"/>
        </w:rPr>
        <w:t>христианск</w:t>
      </w:r>
      <w:r w:rsidR="00D130F1">
        <w:rPr>
          <w:rFonts w:ascii="Times New Roman" w:hAnsi="Times New Roman" w:cs="Times New Roman"/>
          <w:sz w:val="28"/>
          <w:szCs w:val="28"/>
        </w:rPr>
        <w:t>ую</w:t>
      </w:r>
      <w:r w:rsidRPr="001855AB">
        <w:rPr>
          <w:rFonts w:ascii="Times New Roman" w:hAnsi="Times New Roman" w:cs="Times New Roman"/>
          <w:sz w:val="28"/>
          <w:szCs w:val="28"/>
        </w:rPr>
        <w:t xml:space="preserve"> Церковь</w:t>
      </w:r>
      <w:r w:rsidR="00D614BA">
        <w:rPr>
          <w:rFonts w:ascii="Times New Roman" w:hAnsi="Times New Roman" w:cs="Times New Roman"/>
          <w:sz w:val="28"/>
          <w:szCs w:val="28"/>
        </w:rPr>
        <w:t>,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D130F1">
        <w:rPr>
          <w:rFonts w:ascii="Times New Roman" w:hAnsi="Times New Roman" w:cs="Times New Roman"/>
          <w:sz w:val="28"/>
          <w:szCs w:val="28"/>
        </w:rPr>
        <w:t>ведущую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D130F1" w:rsidRPr="001855AB">
        <w:rPr>
          <w:rFonts w:ascii="Times New Roman" w:hAnsi="Times New Roman" w:cs="Times New Roman"/>
          <w:sz w:val="28"/>
          <w:szCs w:val="28"/>
        </w:rPr>
        <w:lastRenderedPageBreak/>
        <w:t>борьб</w:t>
      </w:r>
      <w:r w:rsidR="00D130F1">
        <w:rPr>
          <w:rFonts w:ascii="Times New Roman" w:hAnsi="Times New Roman" w:cs="Times New Roman"/>
          <w:sz w:val="28"/>
          <w:szCs w:val="28"/>
        </w:rPr>
        <w:t>у</w:t>
      </w:r>
      <w:r w:rsidR="00D130F1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>с сатаной.</w:t>
      </w:r>
    </w:p>
    <w:p w:rsidR="006D2F03" w:rsidRPr="001855AB" w:rsidRDefault="00344B6F" w:rsidP="001855A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614BA">
        <w:rPr>
          <w:rFonts w:ascii="Times New Roman" w:hAnsi="Times New Roman" w:cs="Times New Roman"/>
          <w:sz w:val="28"/>
          <w:szCs w:val="28"/>
        </w:rPr>
        <w:t>Что за сила</w:t>
      </w:r>
      <w:r w:rsidRPr="001855AB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="00D614BA">
        <w:rPr>
          <w:rFonts w:ascii="Times New Roman" w:hAnsi="Times New Roman" w:cs="Times New Roman"/>
          <w:sz w:val="28"/>
          <w:szCs w:val="28"/>
        </w:rPr>
        <w:t>образе</w:t>
      </w:r>
      <w:r w:rsidR="00D614BA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D614BA">
        <w:rPr>
          <w:rFonts w:ascii="Times New Roman" w:hAnsi="Times New Roman" w:cs="Times New Roman"/>
          <w:sz w:val="28"/>
          <w:szCs w:val="28"/>
        </w:rPr>
        <w:t>большого</w:t>
      </w:r>
      <w:r w:rsidR="00D614BA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>красного дракона</w:t>
      </w:r>
      <w:r w:rsidR="003F5D1A" w:rsidRPr="001855AB">
        <w:rPr>
          <w:rFonts w:ascii="Times New Roman" w:hAnsi="Times New Roman" w:cs="Times New Roman"/>
          <w:sz w:val="28"/>
          <w:szCs w:val="28"/>
        </w:rPr>
        <w:t>, котор</w:t>
      </w:r>
      <w:r w:rsidR="004C75A9" w:rsidRPr="001855AB">
        <w:rPr>
          <w:rFonts w:ascii="Times New Roman" w:hAnsi="Times New Roman" w:cs="Times New Roman"/>
          <w:sz w:val="28"/>
          <w:szCs w:val="28"/>
        </w:rPr>
        <w:t>ый борется против Христа и Его Ц</w:t>
      </w:r>
      <w:r w:rsidR="003F5D1A" w:rsidRPr="001855AB">
        <w:rPr>
          <w:rFonts w:ascii="Times New Roman" w:hAnsi="Times New Roman" w:cs="Times New Roman"/>
          <w:sz w:val="28"/>
          <w:szCs w:val="28"/>
        </w:rPr>
        <w:t>еркви</w:t>
      </w:r>
      <w:r w:rsidRPr="001855AB">
        <w:rPr>
          <w:rFonts w:ascii="Times New Roman" w:hAnsi="Times New Roman" w:cs="Times New Roman"/>
          <w:sz w:val="28"/>
          <w:szCs w:val="28"/>
        </w:rPr>
        <w:t>? Откровение 12:7–9 (Н. З., с. 284).</w:t>
      </w:r>
    </w:p>
    <w:p w:rsidR="006D2F03" w:rsidRPr="001855AB" w:rsidRDefault="00344B6F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D2F03" w:rsidRPr="001855AB" w:rsidRDefault="00344B6F" w:rsidP="001855A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Когда дьявол был низвержен на землю и понял, что дни его сочтены, какими стали его действия </w:t>
      </w:r>
      <w:r w:rsidR="005E375E">
        <w:rPr>
          <w:rFonts w:ascii="Times New Roman" w:hAnsi="Times New Roman" w:cs="Times New Roman"/>
          <w:sz w:val="28"/>
          <w:szCs w:val="28"/>
        </w:rPr>
        <w:t>в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5E375E" w:rsidRPr="001855AB">
        <w:rPr>
          <w:rFonts w:ascii="Times New Roman" w:hAnsi="Times New Roman" w:cs="Times New Roman"/>
          <w:sz w:val="28"/>
          <w:szCs w:val="28"/>
        </w:rPr>
        <w:t>отношени</w:t>
      </w:r>
      <w:r w:rsidR="005E375E">
        <w:rPr>
          <w:rFonts w:ascii="Times New Roman" w:hAnsi="Times New Roman" w:cs="Times New Roman"/>
          <w:sz w:val="28"/>
          <w:szCs w:val="28"/>
        </w:rPr>
        <w:t>и</w:t>
      </w:r>
      <w:r w:rsidR="005E375E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>Церкви? Откровение 12:13</w:t>
      </w:r>
      <w:r w:rsidR="004C75A9" w:rsidRPr="001855AB">
        <w:rPr>
          <w:rFonts w:ascii="Times New Roman" w:hAnsi="Times New Roman" w:cs="Times New Roman"/>
          <w:sz w:val="28"/>
          <w:szCs w:val="28"/>
        </w:rPr>
        <w:t xml:space="preserve"> (Н. З., с. 284).</w:t>
      </w:r>
    </w:p>
    <w:p w:rsidR="006D2F03" w:rsidRPr="001855AB" w:rsidRDefault="00344B6F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D2F03" w:rsidRPr="001855AB" w:rsidRDefault="00344B6F" w:rsidP="001855A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Против какой части Церкви дьявол особенно </w:t>
      </w:r>
      <w:r w:rsidR="005E375E">
        <w:rPr>
          <w:rFonts w:ascii="Times New Roman" w:hAnsi="Times New Roman" w:cs="Times New Roman"/>
          <w:sz w:val="28"/>
          <w:szCs w:val="28"/>
        </w:rPr>
        <w:t xml:space="preserve">рьяно </w:t>
      </w:r>
      <w:r w:rsidRPr="001855AB">
        <w:rPr>
          <w:rFonts w:ascii="Times New Roman" w:hAnsi="Times New Roman" w:cs="Times New Roman"/>
          <w:sz w:val="28"/>
          <w:szCs w:val="28"/>
        </w:rPr>
        <w:t>выступает в окончательной борьбе? Откровение 12:17</w:t>
      </w:r>
      <w:r w:rsidR="008C3BA2">
        <w:rPr>
          <w:rFonts w:ascii="Times New Roman" w:hAnsi="Times New Roman" w:cs="Times New Roman"/>
          <w:sz w:val="28"/>
          <w:szCs w:val="28"/>
        </w:rPr>
        <w:t xml:space="preserve"> </w:t>
      </w:r>
      <w:r w:rsidR="008C3BA2" w:rsidRPr="001855AB">
        <w:rPr>
          <w:rFonts w:ascii="Times New Roman" w:hAnsi="Times New Roman" w:cs="Times New Roman"/>
          <w:sz w:val="28"/>
          <w:szCs w:val="28"/>
        </w:rPr>
        <w:t>(Н. З., с. 284)</w:t>
      </w:r>
      <w:r w:rsidRPr="001855AB">
        <w:rPr>
          <w:rFonts w:ascii="Times New Roman" w:hAnsi="Times New Roman" w:cs="Times New Roman"/>
          <w:sz w:val="28"/>
          <w:szCs w:val="28"/>
        </w:rPr>
        <w:t>.</w:t>
      </w:r>
    </w:p>
    <w:p w:rsidR="006D2F03" w:rsidRPr="001855AB" w:rsidRDefault="00344B6F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D2F03" w:rsidRPr="001855AB" w:rsidRDefault="00344B6F" w:rsidP="001855A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36480A" w:rsidRPr="0036480A">
        <w:rPr>
          <w:rFonts w:ascii="Times New Roman" w:hAnsi="Times New Roman" w:cs="Times New Roman"/>
          <w:sz w:val="28"/>
          <w:szCs w:val="28"/>
        </w:rPr>
        <w:t>Выражение</w:t>
      </w:r>
      <w:r w:rsidR="00B4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FE8" w:rsidRPr="001855AB">
        <w:rPr>
          <w:rFonts w:ascii="Times New Roman" w:hAnsi="Times New Roman" w:cs="Times New Roman"/>
          <w:sz w:val="28"/>
          <w:szCs w:val="28"/>
        </w:rPr>
        <w:t>«</w:t>
      </w:r>
      <w:r w:rsidR="00B43FE8">
        <w:rPr>
          <w:rFonts w:ascii="Times New Roman" w:hAnsi="Times New Roman" w:cs="Times New Roman"/>
          <w:sz w:val="28"/>
          <w:szCs w:val="28"/>
        </w:rPr>
        <w:t>п</w:t>
      </w:r>
      <w:r w:rsidR="00B43FE8" w:rsidRPr="001855AB">
        <w:rPr>
          <w:rFonts w:ascii="Times New Roman" w:hAnsi="Times New Roman" w:cs="Times New Roman"/>
          <w:sz w:val="28"/>
          <w:szCs w:val="28"/>
        </w:rPr>
        <w:t>рочи</w:t>
      </w:r>
      <w:r w:rsidR="00B43FE8">
        <w:rPr>
          <w:rFonts w:ascii="Times New Roman" w:hAnsi="Times New Roman" w:cs="Times New Roman"/>
          <w:sz w:val="28"/>
          <w:szCs w:val="28"/>
        </w:rPr>
        <w:t>е</w:t>
      </w:r>
      <w:r w:rsidR="00B43FE8" w:rsidRPr="001855AB">
        <w:rPr>
          <w:rFonts w:ascii="Times New Roman" w:hAnsi="Times New Roman" w:cs="Times New Roman"/>
          <w:sz w:val="28"/>
          <w:szCs w:val="28"/>
        </w:rPr>
        <w:t xml:space="preserve"> от семени ее»</w:t>
      </w:r>
      <w:r w:rsidR="00B43FE8">
        <w:rPr>
          <w:rFonts w:ascii="Times New Roman" w:hAnsi="Times New Roman" w:cs="Times New Roman"/>
          <w:sz w:val="28"/>
          <w:szCs w:val="28"/>
        </w:rPr>
        <w:t xml:space="preserve"> означает «оставшиеся», или Остаток</w:t>
      </w:r>
      <w:r w:rsidR="008C3BA2">
        <w:rPr>
          <w:rFonts w:ascii="Times New Roman" w:hAnsi="Times New Roman" w:cs="Times New Roman"/>
          <w:sz w:val="28"/>
          <w:szCs w:val="28"/>
        </w:rPr>
        <w:t xml:space="preserve"> (</w:t>
      </w:r>
      <w:r w:rsidRPr="001855AB">
        <w:rPr>
          <w:rFonts w:ascii="Times New Roman" w:hAnsi="Times New Roman" w:cs="Times New Roman"/>
          <w:sz w:val="28"/>
          <w:szCs w:val="28"/>
        </w:rPr>
        <w:t>Откровение 12:17</w:t>
      </w:r>
      <w:r w:rsidR="008C3BA2">
        <w:rPr>
          <w:rFonts w:ascii="Times New Roman" w:hAnsi="Times New Roman" w:cs="Times New Roman"/>
          <w:sz w:val="28"/>
          <w:szCs w:val="28"/>
        </w:rPr>
        <w:t xml:space="preserve">, </w:t>
      </w:r>
      <w:r w:rsidR="008C3BA2" w:rsidRPr="001855AB">
        <w:rPr>
          <w:rFonts w:ascii="Times New Roman" w:hAnsi="Times New Roman" w:cs="Times New Roman"/>
          <w:sz w:val="28"/>
          <w:szCs w:val="28"/>
        </w:rPr>
        <w:t>Н. З., с. 284)</w:t>
      </w:r>
      <w:r w:rsidRPr="001855AB">
        <w:rPr>
          <w:rFonts w:ascii="Times New Roman" w:hAnsi="Times New Roman" w:cs="Times New Roman"/>
          <w:sz w:val="28"/>
          <w:szCs w:val="28"/>
        </w:rPr>
        <w:t>.</w:t>
      </w:r>
    </w:p>
    <w:p w:rsidR="006D2F03" w:rsidRPr="001855AB" w:rsidRDefault="00344B6F" w:rsidP="001855A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Какие две </w:t>
      </w:r>
      <w:r w:rsidR="00BE731B" w:rsidRPr="001855AB">
        <w:rPr>
          <w:rFonts w:ascii="Times New Roman" w:hAnsi="Times New Roman" w:cs="Times New Roman"/>
          <w:sz w:val="28"/>
          <w:szCs w:val="28"/>
        </w:rPr>
        <w:t xml:space="preserve">характерные черты будет иметь Церковь </w:t>
      </w:r>
      <w:r w:rsidR="00B43FE8">
        <w:rPr>
          <w:rFonts w:ascii="Times New Roman" w:hAnsi="Times New Roman" w:cs="Times New Roman"/>
          <w:sz w:val="28"/>
          <w:szCs w:val="28"/>
        </w:rPr>
        <w:t>О</w:t>
      </w:r>
      <w:r w:rsidR="00B43FE8" w:rsidRPr="001855AB">
        <w:rPr>
          <w:rFonts w:ascii="Times New Roman" w:hAnsi="Times New Roman" w:cs="Times New Roman"/>
          <w:sz w:val="28"/>
          <w:szCs w:val="28"/>
        </w:rPr>
        <w:t>статка</w:t>
      </w:r>
      <w:r w:rsidRPr="001855AB">
        <w:rPr>
          <w:rFonts w:ascii="Times New Roman" w:hAnsi="Times New Roman" w:cs="Times New Roman"/>
          <w:sz w:val="28"/>
          <w:szCs w:val="28"/>
        </w:rPr>
        <w:t>? Откровение 12:17</w:t>
      </w:r>
      <w:r w:rsidR="008C3BA2">
        <w:rPr>
          <w:rFonts w:ascii="Times New Roman" w:hAnsi="Times New Roman" w:cs="Times New Roman"/>
          <w:sz w:val="28"/>
          <w:szCs w:val="28"/>
        </w:rPr>
        <w:t xml:space="preserve"> </w:t>
      </w:r>
      <w:r w:rsidR="008C3BA2" w:rsidRPr="001855AB">
        <w:rPr>
          <w:rFonts w:ascii="Times New Roman" w:hAnsi="Times New Roman" w:cs="Times New Roman"/>
          <w:sz w:val="28"/>
          <w:szCs w:val="28"/>
        </w:rPr>
        <w:t>(Н. З., с. 284)</w:t>
      </w:r>
      <w:r w:rsidRPr="001855AB">
        <w:rPr>
          <w:rFonts w:ascii="Times New Roman" w:hAnsi="Times New Roman" w:cs="Times New Roman"/>
          <w:sz w:val="28"/>
          <w:szCs w:val="28"/>
        </w:rPr>
        <w:t>.</w:t>
      </w:r>
    </w:p>
    <w:p w:rsidR="006D2F03" w:rsidRPr="001855AB" w:rsidRDefault="00344B6F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D2F03" w:rsidRPr="001855AB" w:rsidRDefault="00344B6F" w:rsidP="001855AB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Какую </w:t>
      </w:r>
      <w:r w:rsidR="00B43FE8">
        <w:rPr>
          <w:rFonts w:ascii="Times New Roman" w:hAnsi="Times New Roman" w:cs="Times New Roman"/>
          <w:sz w:val="28"/>
          <w:szCs w:val="28"/>
        </w:rPr>
        <w:t xml:space="preserve">Божью </w:t>
      </w:r>
      <w:r w:rsidR="00B43FE8" w:rsidRPr="001855AB">
        <w:rPr>
          <w:rFonts w:ascii="Times New Roman" w:hAnsi="Times New Roman" w:cs="Times New Roman"/>
          <w:sz w:val="28"/>
          <w:szCs w:val="28"/>
        </w:rPr>
        <w:t>заповедь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B43FE8" w:rsidRPr="001855AB">
        <w:rPr>
          <w:rFonts w:ascii="Times New Roman" w:hAnsi="Times New Roman" w:cs="Times New Roman"/>
          <w:sz w:val="28"/>
          <w:szCs w:val="28"/>
        </w:rPr>
        <w:t xml:space="preserve">отвергает </w:t>
      </w:r>
      <w:r w:rsidRPr="001855AB">
        <w:rPr>
          <w:rFonts w:ascii="Times New Roman" w:hAnsi="Times New Roman" w:cs="Times New Roman"/>
          <w:sz w:val="28"/>
          <w:szCs w:val="28"/>
        </w:rPr>
        <w:t>почти весь христианский мир? Исход 20:8–11 (В. З., с. 79).</w:t>
      </w:r>
    </w:p>
    <w:p w:rsidR="006D2F03" w:rsidRPr="001855AB" w:rsidRDefault="00344B6F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D2F03" w:rsidRPr="001855AB" w:rsidRDefault="00344B6F" w:rsidP="001855A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1855AB">
        <w:rPr>
          <w:rFonts w:ascii="Times New Roman" w:hAnsi="Times New Roman" w:cs="Times New Roman"/>
          <w:sz w:val="28"/>
          <w:szCs w:val="28"/>
        </w:rPr>
        <w:t xml:space="preserve">Истинная </w:t>
      </w:r>
      <w:r w:rsidR="00B43FE8">
        <w:rPr>
          <w:rFonts w:ascii="Times New Roman" w:hAnsi="Times New Roman" w:cs="Times New Roman"/>
          <w:sz w:val="28"/>
          <w:szCs w:val="28"/>
        </w:rPr>
        <w:t>ц</w:t>
      </w:r>
      <w:r w:rsidR="00B43FE8" w:rsidRPr="001855AB">
        <w:rPr>
          <w:rFonts w:ascii="Times New Roman" w:hAnsi="Times New Roman" w:cs="Times New Roman"/>
          <w:sz w:val="28"/>
          <w:szCs w:val="28"/>
        </w:rPr>
        <w:t xml:space="preserve">ерковь </w:t>
      </w:r>
      <w:r w:rsidRPr="001855AB">
        <w:rPr>
          <w:rFonts w:ascii="Times New Roman" w:hAnsi="Times New Roman" w:cs="Times New Roman"/>
          <w:sz w:val="28"/>
          <w:szCs w:val="28"/>
        </w:rPr>
        <w:t xml:space="preserve">— это </w:t>
      </w:r>
      <w:r w:rsidR="00B43FE8">
        <w:rPr>
          <w:rFonts w:ascii="Times New Roman" w:hAnsi="Times New Roman" w:cs="Times New Roman"/>
          <w:sz w:val="28"/>
          <w:szCs w:val="28"/>
        </w:rPr>
        <w:t>ц</w:t>
      </w:r>
      <w:r w:rsidR="00B43FE8" w:rsidRPr="001855AB">
        <w:rPr>
          <w:rFonts w:ascii="Times New Roman" w:hAnsi="Times New Roman" w:cs="Times New Roman"/>
          <w:sz w:val="28"/>
          <w:szCs w:val="28"/>
        </w:rPr>
        <w:t>ерковь</w:t>
      </w:r>
      <w:r w:rsidRPr="001855AB">
        <w:rPr>
          <w:rFonts w:ascii="Times New Roman" w:hAnsi="Times New Roman" w:cs="Times New Roman"/>
          <w:sz w:val="28"/>
          <w:szCs w:val="28"/>
        </w:rPr>
        <w:t>, соблюдающая все заповеди Божьи, в том числе и заповедь о святом Божьем дне.</w:t>
      </w:r>
    </w:p>
    <w:p w:rsidR="006D2F03" w:rsidRPr="001855AB" w:rsidRDefault="00344B6F" w:rsidP="001855AB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lastRenderedPageBreak/>
        <w:t xml:space="preserve">Какую троекратную весть должна провозгласить Церковь </w:t>
      </w:r>
      <w:r w:rsidR="00AC466D">
        <w:rPr>
          <w:rFonts w:ascii="Times New Roman" w:hAnsi="Times New Roman" w:cs="Times New Roman"/>
          <w:sz w:val="28"/>
          <w:szCs w:val="28"/>
        </w:rPr>
        <w:t xml:space="preserve">Остатка </w:t>
      </w:r>
      <w:r w:rsidRPr="001855AB">
        <w:rPr>
          <w:rFonts w:ascii="Times New Roman" w:hAnsi="Times New Roman" w:cs="Times New Roman"/>
          <w:sz w:val="28"/>
          <w:szCs w:val="28"/>
        </w:rPr>
        <w:t>во всем мире? Откровение 14:6–12 (Н. З., с. 285).</w:t>
      </w:r>
    </w:p>
    <w:p w:rsidR="006D2F03" w:rsidRPr="001855AB" w:rsidRDefault="00344B6F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84B30" w:rsidRPr="00384B30" w:rsidRDefault="00344B6F" w:rsidP="001855AB">
      <w:pPr>
        <w:pStyle w:val="a5"/>
        <w:numPr>
          <w:ilvl w:val="0"/>
          <w:numId w:val="1"/>
        </w:numPr>
        <w:tabs>
          <w:tab w:val="left" w:pos="1418"/>
          <w:tab w:val="left" w:pos="5954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Как охарактеризован народ, вызванный Трехангельской вестью и готовый к </w:t>
      </w:r>
      <w:r w:rsidR="00FB2E9A" w:rsidRPr="001855AB">
        <w:rPr>
          <w:rFonts w:ascii="Times New Roman" w:hAnsi="Times New Roman" w:cs="Times New Roman"/>
          <w:sz w:val="28"/>
          <w:szCs w:val="28"/>
        </w:rPr>
        <w:t xml:space="preserve">Второму </w:t>
      </w:r>
      <w:r w:rsidRPr="001855AB">
        <w:rPr>
          <w:rFonts w:ascii="Times New Roman" w:hAnsi="Times New Roman" w:cs="Times New Roman"/>
          <w:sz w:val="28"/>
          <w:szCs w:val="28"/>
        </w:rPr>
        <w:t>пришествию Христа? Откровение 14:12–14</w:t>
      </w:r>
      <w:r w:rsidR="00AC466D">
        <w:rPr>
          <w:rFonts w:ascii="Times New Roman" w:hAnsi="Times New Roman" w:cs="Times New Roman"/>
          <w:sz w:val="28"/>
          <w:szCs w:val="28"/>
        </w:rPr>
        <w:t xml:space="preserve"> (Н. З., с. 285)</w:t>
      </w:r>
      <w:r w:rsidRPr="001855AB">
        <w:rPr>
          <w:rFonts w:ascii="Times New Roman" w:hAnsi="Times New Roman" w:cs="Times New Roman"/>
          <w:sz w:val="28"/>
          <w:szCs w:val="28"/>
        </w:rPr>
        <w:t>.</w:t>
      </w:r>
    </w:p>
    <w:p w:rsidR="009540EE" w:rsidRDefault="00344B6F">
      <w:pPr>
        <w:pStyle w:val="a5"/>
        <w:tabs>
          <w:tab w:val="left" w:pos="1418"/>
          <w:tab w:val="left" w:pos="5954"/>
        </w:tabs>
        <w:spacing w:before="0" w:line="480" w:lineRule="auto"/>
        <w:ind w:left="720" w:right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D2F03" w:rsidRPr="001855AB" w:rsidRDefault="00AC466D" w:rsidP="001855AB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призывом</w:t>
      </w:r>
      <w:r w:rsidR="00344B6F" w:rsidRPr="001855AB">
        <w:rPr>
          <w:rFonts w:ascii="Times New Roman" w:hAnsi="Times New Roman" w:cs="Times New Roman"/>
          <w:sz w:val="28"/>
          <w:szCs w:val="28"/>
        </w:rPr>
        <w:t xml:space="preserve"> Бог </w:t>
      </w:r>
      <w:r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344B6F" w:rsidRPr="001855AB">
        <w:rPr>
          <w:rFonts w:ascii="Times New Roman" w:hAnsi="Times New Roman" w:cs="Times New Roman"/>
          <w:sz w:val="28"/>
          <w:szCs w:val="28"/>
        </w:rPr>
        <w:t xml:space="preserve">к </w:t>
      </w:r>
      <w:r w:rsidRPr="001855AB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верным детям</w:t>
      </w:r>
      <w:r w:rsidR="00344B6F" w:rsidRPr="001855AB">
        <w:rPr>
          <w:rFonts w:ascii="Times New Roman" w:hAnsi="Times New Roman" w:cs="Times New Roman"/>
          <w:sz w:val="28"/>
          <w:szCs w:val="28"/>
        </w:rPr>
        <w:t xml:space="preserve">, </w:t>
      </w:r>
      <w:r w:rsidRPr="001855AB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344B6F" w:rsidRPr="001855AB">
        <w:rPr>
          <w:rFonts w:ascii="Times New Roman" w:hAnsi="Times New Roman" w:cs="Times New Roman"/>
          <w:sz w:val="28"/>
          <w:szCs w:val="28"/>
        </w:rPr>
        <w:t>в ложных или заблуждающихся церквах? Откровение 18:4 (Н. З., с. 288).</w:t>
      </w:r>
    </w:p>
    <w:p w:rsidR="006D2F03" w:rsidRPr="001855AB" w:rsidRDefault="00344B6F" w:rsidP="001855AB">
      <w:pPr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55A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D2F03" w:rsidRPr="001855AB" w:rsidRDefault="00344B6F" w:rsidP="001855AB">
      <w:pPr>
        <w:pStyle w:val="a3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Обращаясь к Своему народу, Бог не случайно в </w:t>
      </w:r>
      <w:r w:rsidR="008C3BA2">
        <w:rPr>
          <w:rFonts w:ascii="Times New Roman" w:hAnsi="Times New Roman" w:cs="Times New Roman"/>
          <w:sz w:val="28"/>
          <w:szCs w:val="28"/>
        </w:rPr>
        <w:t>к</w:t>
      </w:r>
      <w:r w:rsidR="008C3BA2" w:rsidRPr="001855AB">
        <w:rPr>
          <w:rFonts w:ascii="Times New Roman" w:hAnsi="Times New Roman" w:cs="Times New Roman"/>
          <w:sz w:val="28"/>
          <w:szCs w:val="28"/>
        </w:rPr>
        <w:t xml:space="preserve">ниге </w:t>
      </w:r>
      <w:r w:rsidRPr="001855AB">
        <w:rPr>
          <w:rFonts w:ascii="Times New Roman" w:hAnsi="Times New Roman" w:cs="Times New Roman"/>
          <w:sz w:val="28"/>
          <w:szCs w:val="28"/>
        </w:rPr>
        <w:t>Откровение дважды</w:t>
      </w:r>
      <w:r w:rsidR="009241D1" w:rsidRPr="001855AB">
        <w:rPr>
          <w:rFonts w:ascii="Times New Roman" w:hAnsi="Times New Roman" w:cs="Times New Roman"/>
          <w:sz w:val="28"/>
          <w:szCs w:val="28"/>
        </w:rPr>
        <w:t xml:space="preserve"> подчеркивает</w:t>
      </w:r>
      <w:r w:rsidRPr="001855AB">
        <w:rPr>
          <w:rFonts w:ascii="Times New Roman" w:hAnsi="Times New Roman" w:cs="Times New Roman"/>
          <w:sz w:val="28"/>
          <w:szCs w:val="28"/>
        </w:rPr>
        <w:t>, что даст</w:t>
      </w:r>
      <w:proofErr w:type="gramStart"/>
      <w:r w:rsidRPr="001855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855AB">
        <w:rPr>
          <w:rFonts w:ascii="Times New Roman" w:hAnsi="Times New Roman" w:cs="Times New Roman"/>
          <w:sz w:val="28"/>
          <w:szCs w:val="28"/>
        </w:rPr>
        <w:t xml:space="preserve">вои благословения </w:t>
      </w:r>
      <w:r w:rsidR="009241D1" w:rsidRPr="001855AB">
        <w:rPr>
          <w:rFonts w:ascii="Times New Roman" w:hAnsi="Times New Roman" w:cs="Times New Roman"/>
          <w:sz w:val="28"/>
          <w:szCs w:val="28"/>
        </w:rPr>
        <w:t>«сохра</w:t>
      </w:r>
      <w:r w:rsidRPr="001855AB">
        <w:rPr>
          <w:rFonts w:ascii="Times New Roman" w:hAnsi="Times New Roman" w:cs="Times New Roman"/>
          <w:sz w:val="28"/>
          <w:szCs w:val="28"/>
        </w:rPr>
        <w:t>няющим заповеди Божьи». В наш век духовного замешательства многие религиозные лидеры учат, что Бог не желает, чтобы люд</w:t>
      </w:r>
      <w:r w:rsidR="00FB2E9A" w:rsidRPr="001855AB">
        <w:rPr>
          <w:rFonts w:ascii="Times New Roman" w:hAnsi="Times New Roman" w:cs="Times New Roman"/>
          <w:sz w:val="28"/>
          <w:szCs w:val="28"/>
        </w:rPr>
        <w:t xml:space="preserve">и </w:t>
      </w:r>
      <w:r w:rsidRPr="001855AB">
        <w:rPr>
          <w:rFonts w:ascii="Times New Roman" w:hAnsi="Times New Roman" w:cs="Times New Roman"/>
          <w:sz w:val="28"/>
          <w:szCs w:val="28"/>
        </w:rPr>
        <w:t>соблюдали Его заповеди. Мал</w:t>
      </w:r>
      <w:r w:rsidR="009241D1" w:rsidRPr="001855AB">
        <w:rPr>
          <w:rFonts w:ascii="Times New Roman" w:hAnsi="Times New Roman" w:cs="Times New Roman"/>
          <w:sz w:val="28"/>
          <w:szCs w:val="28"/>
        </w:rPr>
        <w:t xml:space="preserve">о того, можно услышать </w:t>
      </w:r>
      <w:r w:rsidR="00516B4D">
        <w:rPr>
          <w:rFonts w:ascii="Times New Roman" w:hAnsi="Times New Roman" w:cs="Times New Roman"/>
          <w:sz w:val="28"/>
          <w:szCs w:val="28"/>
        </w:rPr>
        <w:t>мнение</w:t>
      </w:r>
      <w:r w:rsidRPr="001855AB">
        <w:rPr>
          <w:rFonts w:ascii="Times New Roman" w:hAnsi="Times New Roman" w:cs="Times New Roman"/>
          <w:sz w:val="28"/>
          <w:szCs w:val="28"/>
        </w:rPr>
        <w:t xml:space="preserve">, будто заповеди потеряли свой смысл сразу после смерти Христа. Из пророческой Книги Откровение мы узнаем, что Бог предвидел, каким искажениям будет подвергнуто Его учение в наше время. </w:t>
      </w:r>
      <w:r w:rsidR="009241D1" w:rsidRPr="001855AB">
        <w:rPr>
          <w:rFonts w:ascii="Times New Roman" w:hAnsi="Times New Roman" w:cs="Times New Roman"/>
          <w:sz w:val="28"/>
          <w:szCs w:val="28"/>
        </w:rPr>
        <w:t>П</w:t>
      </w:r>
      <w:r w:rsidRPr="001855AB">
        <w:rPr>
          <w:rFonts w:ascii="Times New Roman" w:hAnsi="Times New Roman" w:cs="Times New Roman"/>
          <w:sz w:val="28"/>
          <w:szCs w:val="28"/>
        </w:rPr>
        <w:t xml:space="preserve">оэтому Он называет Своим народом тех людей, которые свято чтут и соблюдают Его заповеди, несут миру Евангелие </w:t>
      </w:r>
      <w:r w:rsidR="00E5062B" w:rsidRPr="00E5062B">
        <w:rPr>
          <w:rFonts w:ascii="Times New Roman" w:hAnsi="Times New Roman" w:cs="Times New Roman"/>
          <w:sz w:val="28"/>
          <w:szCs w:val="28"/>
        </w:rPr>
        <w:t>—</w:t>
      </w:r>
      <w:r w:rsidRPr="001855AB">
        <w:rPr>
          <w:rFonts w:ascii="Times New Roman" w:hAnsi="Times New Roman" w:cs="Times New Roman"/>
          <w:sz w:val="28"/>
          <w:szCs w:val="28"/>
        </w:rPr>
        <w:t xml:space="preserve"> Благую вес</w:t>
      </w:r>
      <w:r w:rsidR="009241D1" w:rsidRPr="001855AB">
        <w:rPr>
          <w:rFonts w:ascii="Times New Roman" w:hAnsi="Times New Roman" w:cs="Times New Roman"/>
          <w:sz w:val="28"/>
          <w:szCs w:val="28"/>
        </w:rPr>
        <w:t>ть и повинуются Ему. Это пови</w:t>
      </w:r>
      <w:r w:rsidRPr="001855AB">
        <w:rPr>
          <w:rFonts w:ascii="Times New Roman" w:hAnsi="Times New Roman" w:cs="Times New Roman"/>
          <w:sz w:val="28"/>
          <w:szCs w:val="28"/>
        </w:rPr>
        <w:t xml:space="preserve">новение основано на любви к Богу и является </w:t>
      </w:r>
      <w:r w:rsidR="005A62D0">
        <w:rPr>
          <w:rFonts w:ascii="Times New Roman" w:hAnsi="Times New Roman" w:cs="Times New Roman"/>
          <w:sz w:val="28"/>
          <w:szCs w:val="28"/>
        </w:rPr>
        <w:t xml:space="preserve">ее </w:t>
      </w:r>
      <w:r w:rsidRPr="001855AB">
        <w:rPr>
          <w:rFonts w:ascii="Times New Roman" w:hAnsi="Times New Roman" w:cs="Times New Roman"/>
          <w:sz w:val="28"/>
          <w:szCs w:val="28"/>
        </w:rPr>
        <w:t>проявлением.</w:t>
      </w:r>
    </w:p>
    <w:p w:rsidR="006D2F03" w:rsidRPr="001855AB" w:rsidRDefault="00344B6F" w:rsidP="001855AB">
      <w:pPr>
        <w:pStyle w:val="a3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Чтобы найти истинную Церковь, </w:t>
      </w:r>
      <w:r w:rsidR="009241D1" w:rsidRPr="001855A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1855AB">
        <w:rPr>
          <w:rFonts w:ascii="Times New Roman" w:hAnsi="Times New Roman" w:cs="Times New Roman"/>
          <w:sz w:val="28"/>
          <w:szCs w:val="28"/>
        </w:rPr>
        <w:t>описана</w:t>
      </w:r>
      <w:r w:rsidR="009241D1" w:rsidRPr="001855AB">
        <w:rPr>
          <w:rFonts w:ascii="Times New Roman" w:hAnsi="Times New Roman" w:cs="Times New Roman"/>
          <w:sz w:val="28"/>
          <w:szCs w:val="28"/>
        </w:rPr>
        <w:t xml:space="preserve"> в </w:t>
      </w:r>
      <w:r w:rsidR="008C3BA2">
        <w:rPr>
          <w:rFonts w:ascii="Times New Roman" w:hAnsi="Times New Roman" w:cs="Times New Roman"/>
          <w:sz w:val="28"/>
          <w:szCs w:val="28"/>
        </w:rPr>
        <w:t>к</w:t>
      </w:r>
      <w:r w:rsidR="008C3BA2" w:rsidRPr="001855AB">
        <w:rPr>
          <w:rFonts w:ascii="Times New Roman" w:hAnsi="Times New Roman" w:cs="Times New Roman"/>
          <w:sz w:val="28"/>
          <w:szCs w:val="28"/>
        </w:rPr>
        <w:t xml:space="preserve">ниге </w:t>
      </w:r>
      <w:r w:rsidR="009241D1" w:rsidRPr="001855AB">
        <w:rPr>
          <w:rFonts w:ascii="Times New Roman" w:hAnsi="Times New Roman" w:cs="Times New Roman"/>
          <w:sz w:val="28"/>
          <w:szCs w:val="28"/>
        </w:rPr>
        <w:t>Откро</w:t>
      </w:r>
      <w:r w:rsidRPr="001855AB">
        <w:rPr>
          <w:rFonts w:ascii="Times New Roman" w:hAnsi="Times New Roman" w:cs="Times New Roman"/>
          <w:sz w:val="28"/>
          <w:szCs w:val="28"/>
        </w:rPr>
        <w:t xml:space="preserve">вение, </w:t>
      </w:r>
      <w:r w:rsidRPr="001855AB">
        <w:rPr>
          <w:rFonts w:ascii="Times New Roman" w:hAnsi="Times New Roman" w:cs="Times New Roman"/>
          <w:sz w:val="28"/>
          <w:szCs w:val="28"/>
        </w:rPr>
        <w:lastRenderedPageBreak/>
        <w:t xml:space="preserve">надо знать ее признаки. </w:t>
      </w:r>
      <w:r w:rsidR="00B705D9" w:rsidRPr="001855AB">
        <w:rPr>
          <w:rFonts w:ascii="Times New Roman" w:hAnsi="Times New Roman" w:cs="Times New Roman"/>
          <w:sz w:val="28"/>
          <w:szCs w:val="28"/>
        </w:rPr>
        <w:t>Эт</w:t>
      </w:r>
      <w:r w:rsidR="00B705D9">
        <w:rPr>
          <w:rFonts w:ascii="Times New Roman" w:hAnsi="Times New Roman" w:cs="Times New Roman"/>
          <w:sz w:val="28"/>
          <w:szCs w:val="28"/>
        </w:rPr>
        <w:t>а</w:t>
      </w:r>
      <w:r w:rsidR="00B705D9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>Церковь соблюдает все заповеди Божьи, включая</w:t>
      </w:r>
      <w:r w:rsidR="00E5062B" w:rsidRPr="00E5062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 xml:space="preserve">четвертую </w:t>
      </w:r>
      <w:r w:rsidR="00B705D9">
        <w:rPr>
          <w:rFonts w:ascii="Times New Roman" w:hAnsi="Times New Roman" w:cs="Times New Roman"/>
          <w:sz w:val="28"/>
          <w:szCs w:val="28"/>
        </w:rPr>
        <w:t>заповедь</w:t>
      </w:r>
      <w:r w:rsidR="00B705D9"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Pr="001855AB">
        <w:rPr>
          <w:rFonts w:ascii="Times New Roman" w:hAnsi="Times New Roman" w:cs="Times New Roman"/>
          <w:sz w:val="28"/>
          <w:szCs w:val="28"/>
        </w:rPr>
        <w:t xml:space="preserve">о субботе. А также </w:t>
      </w:r>
      <w:r w:rsidR="00B705D9">
        <w:rPr>
          <w:rFonts w:ascii="Times New Roman" w:hAnsi="Times New Roman" w:cs="Times New Roman"/>
          <w:sz w:val="28"/>
          <w:szCs w:val="28"/>
        </w:rPr>
        <w:t>она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B705D9">
        <w:rPr>
          <w:rFonts w:ascii="Times New Roman" w:hAnsi="Times New Roman" w:cs="Times New Roman"/>
          <w:sz w:val="28"/>
          <w:szCs w:val="28"/>
        </w:rPr>
        <w:t>несет</w:t>
      </w:r>
      <w:r w:rsidRPr="001855AB">
        <w:rPr>
          <w:rFonts w:ascii="Times New Roman" w:hAnsi="Times New Roman" w:cs="Times New Roman"/>
          <w:sz w:val="28"/>
          <w:szCs w:val="28"/>
        </w:rPr>
        <w:t xml:space="preserve"> </w:t>
      </w:r>
      <w:r w:rsidR="00B705D9">
        <w:rPr>
          <w:rFonts w:ascii="Times New Roman" w:hAnsi="Times New Roman" w:cs="Times New Roman"/>
          <w:sz w:val="28"/>
          <w:szCs w:val="28"/>
        </w:rPr>
        <w:t xml:space="preserve">миру </w:t>
      </w:r>
      <w:r w:rsidRPr="001855AB">
        <w:rPr>
          <w:rFonts w:ascii="Times New Roman" w:hAnsi="Times New Roman" w:cs="Times New Roman"/>
          <w:sz w:val="28"/>
          <w:szCs w:val="28"/>
        </w:rPr>
        <w:t xml:space="preserve">Трехангельскую весть, о которой говорится в 14-й главе </w:t>
      </w:r>
      <w:r w:rsidR="00B705D9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B705D9" w:rsidRPr="001855AB">
        <w:rPr>
          <w:rFonts w:ascii="Times New Roman" w:hAnsi="Times New Roman" w:cs="Times New Roman"/>
          <w:sz w:val="28"/>
          <w:szCs w:val="28"/>
        </w:rPr>
        <w:t>Откровени</w:t>
      </w:r>
      <w:r w:rsidR="00B705D9">
        <w:rPr>
          <w:rFonts w:ascii="Times New Roman" w:hAnsi="Times New Roman" w:cs="Times New Roman"/>
          <w:sz w:val="28"/>
          <w:szCs w:val="28"/>
        </w:rPr>
        <w:t>е</w:t>
      </w:r>
      <w:r w:rsidRPr="001855AB">
        <w:rPr>
          <w:rFonts w:ascii="Times New Roman" w:hAnsi="Times New Roman" w:cs="Times New Roman"/>
          <w:sz w:val="28"/>
          <w:szCs w:val="28"/>
        </w:rPr>
        <w:t>.</w:t>
      </w:r>
    </w:p>
    <w:p w:rsidR="006D2F03" w:rsidRPr="001855AB" w:rsidRDefault="00344B6F" w:rsidP="001855AB">
      <w:pPr>
        <w:pStyle w:val="a3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>Оглянитесь</w:t>
      </w:r>
      <w:r w:rsidR="003A5113">
        <w:rPr>
          <w:rFonts w:ascii="Times New Roman" w:hAnsi="Times New Roman" w:cs="Times New Roman"/>
          <w:sz w:val="28"/>
          <w:szCs w:val="28"/>
        </w:rPr>
        <w:t>,</w:t>
      </w:r>
      <w:r w:rsidRPr="001855AB">
        <w:rPr>
          <w:rFonts w:ascii="Times New Roman" w:hAnsi="Times New Roman" w:cs="Times New Roman"/>
          <w:sz w:val="28"/>
          <w:szCs w:val="28"/>
        </w:rPr>
        <w:t xml:space="preserve"> и вы найдете только одну Церковь, которой присущи все указанные признаки. Когда вы обнаружите </w:t>
      </w:r>
      <w:r w:rsidR="005A7B96">
        <w:rPr>
          <w:rFonts w:ascii="Times New Roman" w:hAnsi="Times New Roman" w:cs="Times New Roman"/>
          <w:sz w:val="28"/>
          <w:szCs w:val="28"/>
        </w:rPr>
        <w:t xml:space="preserve">эту </w:t>
      </w:r>
      <w:r w:rsidRPr="001855AB">
        <w:rPr>
          <w:rFonts w:ascii="Times New Roman" w:hAnsi="Times New Roman" w:cs="Times New Roman"/>
          <w:sz w:val="28"/>
          <w:szCs w:val="28"/>
        </w:rPr>
        <w:t>Церковь</w:t>
      </w:r>
      <w:r w:rsidR="005A7B96">
        <w:rPr>
          <w:rFonts w:ascii="Times New Roman" w:hAnsi="Times New Roman" w:cs="Times New Roman"/>
          <w:sz w:val="28"/>
          <w:szCs w:val="28"/>
        </w:rPr>
        <w:t xml:space="preserve"> Остатка</w:t>
      </w:r>
      <w:r w:rsidRPr="001855AB">
        <w:rPr>
          <w:rFonts w:ascii="Times New Roman" w:hAnsi="Times New Roman" w:cs="Times New Roman"/>
          <w:sz w:val="28"/>
          <w:szCs w:val="28"/>
        </w:rPr>
        <w:t>, вам наверняка захочет</w:t>
      </w:r>
      <w:r w:rsidR="007D6A31" w:rsidRPr="001855AB">
        <w:rPr>
          <w:rFonts w:ascii="Times New Roman" w:hAnsi="Times New Roman" w:cs="Times New Roman"/>
          <w:sz w:val="28"/>
          <w:szCs w:val="28"/>
        </w:rPr>
        <w:t xml:space="preserve">ся </w:t>
      </w:r>
      <w:r w:rsidR="005A7B96" w:rsidRPr="001855AB">
        <w:rPr>
          <w:rFonts w:ascii="Times New Roman" w:hAnsi="Times New Roman" w:cs="Times New Roman"/>
          <w:sz w:val="28"/>
          <w:szCs w:val="28"/>
        </w:rPr>
        <w:t>присоедин</w:t>
      </w:r>
      <w:r w:rsidR="005A7B96">
        <w:rPr>
          <w:rFonts w:ascii="Times New Roman" w:hAnsi="Times New Roman" w:cs="Times New Roman"/>
          <w:sz w:val="28"/>
          <w:szCs w:val="28"/>
        </w:rPr>
        <w:t>иться</w:t>
      </w:r>
      <w:r w:rsidRPr="001855AB">
        <w:rPr>
          <w:rFonts w:ascii="Times New Roman" w:hAnsi="Times New Roman" w:cs="Times New Roman"/>
          <w:sz w:val="28"/>
          <w:szCs w:val="28"/>
        </w:rPr>
        <w:t xml:space="preserve"> к ней, чтобы нести Евангелие всему миру.</w:t>
      </w:r>
    </w:p>
    <w:p w:rsidR="006D2F03" w:rsidRPr="001855AB" w:rsidRDefault="00344B6F" w:rsidP="001855AB">
      <w:pPr>
        <w:pStyle w:val="a3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sz w:val="28"/>
          <w:szCs w:val="28"/>
        </w:rPr>
        <w:t xml:space="preserve">Если </w:t>
      </w:r>
      <w:r w:rsidR="005A7B96">
        <w:rPr>
          <w:rFonts w:ascii="Times New Roman" w:hAnsi="Times New Roman" w:cs="Times New Roman"/>
          <w:sz w:val="28"/>
          <w:szCs w:val="28"/>
        </w:rPr>
        <w:t>вы желаете этого</w:t>
      </w:r>
      <w:r w:rsidRPr="001855AB">
        <w:rPr>
          <w:rFonts w:ascii="Times New Roman" w:hAnsi="Times New Roman" w:cs="Times New Roman"/>
          <w:sz w:val="28"/>
          <w:szCs w:val="28"/>
        </w:rPr>
        <w:t xml:space="preserve">, напишите </w:t>
      </w:r>
      <w:r w:rsidR="006525A6" w:rsidRPr="001855AB">
        <w:rPr>
          <w:rFonts w:ascii="Times New Roman" w:hAnsi="Times New Roman" w:cs="Times New Roman"/>
          <w:sz w:val="28"/>
          <w:szCs w:val="28"/>
        </w:rPr>
        <w:t>ни</w:t>
      </w:r>
      <w:bookmarkStart w:id="0" w:name="_GoBack"/>
      <w:bookmarkEnd w:id="0"/>
      <w:r w:rsidR="006525A6" w:rsidRPr="001855AB">
        <w:rPr>
          <w:rFonts w:ascii="Times New Roman" w:hAnsi="Times New Roman" w:cs="Times New Roman"/>
          <w:sz w:val="28"/>
          <w:szCs w:val="28"/>
        </w:rPr>
        <w:t xml:space="preserve">же </w:t>
      </w:r>
      <w:r w:rsidRPr="001855AB">
        <w:rPr>
          <w:rFonts w:ascii="Times New Roman" w:hAnsi="Times New Roman" w:cs="Times New Roman"/>
          <w:sz w:val="28"/>
          <w:szCs w:val="28"/>
        </w:rPr>
        <w:t>«</w:t>
      </w:r>
      <w:r w:rsidR="005A7B96">
        <w:rPr>
          <w:rFonts w:ascii="Times New Roman" w:hAnsi="Times New Roman" w:cs="Times New Roman"/>
          <w:sz w:val="28"/>
          <w:szCs w:val="28"/>
        </w:rPr>
        <w:t>да</w:t>
      </w:r>
      <w:r w:rsidRPr="001855AB">
        <w:rPr>
          <w:rFonts w:ascii="Times New Roman" w:hAnsi="Times New Roman" w:cs="Times New Roman"/>
          <w:sz w:val="28"/>
          <w:szCs w:val="28"/>
        </w:rPr>
        <w:t>».</w:t>
      </w:r>
    </w:p>
    <w:p w:rsidR="00843D43" w:rsidRPr="001855AB" w:rsidRDefault="00344B6F" w:rsidP="00474688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48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5AB">
        <w:rPr>
          <w:rFonts w:ascii="Times New Roman" w:hAnsi="Times New Roman" w:cs="Times New Roman"/>
          <w:b/>
          <w:sz w:val="28"/>
          <w:szCs w:val="28"/>
        </w:rPr>
        <w:t xml:space="preserve">Я хочу принадлежать к истинной Божьей </w:t>
      </w:r>
      <w:r w:rsidR="005A7B96">
        <w:rPr>
          <w:rFonts w:ascii="Times New Roman" w:hAnsi="Times New Roman" w:cs="Times New Roman"/>
          <w:b/>
          <w:sz w:val="28"/>
          <w:szCs w:val="28"/>
        </w:rPr>
        <w:t>Ц</w:t>
      </w:r>
      <w:r w:rsidR="005A7B96" w:rsidRPr="001855AB">
        <w:rPr>
          <w:rFonts w:ascii="Times New Roman" w:hAnsi="Times New Roman" w:cs="Times New Roman"/>
          <w:b/>
          <w:sz w:val="28"/>
          <w:szCs w:val="28"/>
        </w:rPr>
        <w:t xml:space="preserve">еркви </w:t>
      </w:r>
      <w:r w:rsidR="005A7B96">
        <w:rPr>
          <w:rFonts w:ascii="Times New Roman" w:hAnsi="Times New Roman" w:cs="Times New Roman"/>
          <w:b/>
          <w:sz w:val="28"/>
          <w:szCs w:val="28"/>
        </w:rPr>
        <w:t>О</w:t>
      </w:r>
      <w:r w:rsidR="005A7B96" w:rsidRPr="001855AB">
        <w:rPr>
          <w:rFonts w:ascii="Times New Roman" w:hAnsi="Times New Roman" w:cs="Times New Roman"/>
          <w:b/>
          <w:sz w:val="28"/>
          <w:szCs w:val="28"/>
        </w:rPr>
        <w:t>статка</w:t>
      </w:r>
      <w:r w:rsidR="00474688">
        <w:rPr>
          <w:rFonts w:ascii="Times New Roman" w:hAnsi="Times New Roman" w:cs="Times New Roman"/>
          <w:b/>
          <w:sz w:val="28"/>
          <w:szCs w:val="28"/>
        </w:rPr>
        <w:t>.</w:t>
      </w:r>
      <w:r w:rsidR="005A7B96" w:rsidRPr="00185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D43" w:rsidRPr="001855AB">
        <w:rPr>
          <w:rFonts w:ascii="Times New Roman" w:hAnsi="Times New Roman" w:cs="Times New Roman"/>
          <w:b/>
          <w:sz w:val="28"/>
          <w:szCs w:val="28"/>
        </w:rPr>
        <w:t>__</w:t>
      </w:r>
    </w:p>
    <w:p w:rsidR="00843D43" w:rsidRPr="001855AB" w:rsidRDefault="00843D43" w:rsidP="001855AB">
      <w:pPr>
        <w:pStyle w:val="a3"/>
        <w:tabs>
          <w:tab w:val="left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43D43" w:rsidRPr="001855AB" w:rsidRDefault="00843D43" w:rsidP="001855AB">
      <w:pPr>
        <w:pStyle w:val="a3"/>
        <w:spacing w:line="480" w:lineRule="auto"/>
        <w:ind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855AB">
        <w:rPr>
          <w:rFonts w:ascii="Times New Roman" w:hAnsi="Times New Roman" w:cs="Times New Roman"/>
          <w:i/>
          <w:sz w:val="28"/>
          <w:szCs w:val="28"/>
        </w:rPr>
        <w:t>Ф. И. О. _____________________________</w:t>
      </w:r>
      <w:r w:rsidR="001855AB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:rsidR="00843D43" w:rsidRPr="001855AB" w:rsidRDefault="001855AB" w:rsidP="001855AB">
      <w:pPr>
        <w:pStyle w:val="a3"/>
        <w:spacing w:line="480" w:lineRule="auto"/>
        <w:ind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Контактные данные </w:t>
      </w:r>
      <w:r w:rsidR="00843D43" w:rsidRPr="001855AB">
        <w:rPr>
          <w:rFonts w:ascii="Times New Roman" w:hAnsi="Times New Roman" w:cs="Times New Roman"/>
          <w:i/>
          <w:sz w:val="28"/>
          <w:szCs w:val="28"/>
        </w:rPr>
        <w:t>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sectPr w:rsidR="00843D43" w:rsidRPr="001855AB" w:rsidSect="001855AB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10" w:rsidRDefault="00683110" w:rsidP="008F66C8">
      <w:r>
        <w:separator/>
      </w:r>
    </w:p>
  </w:endnote>
  <w:endnote w:type="continuationSeparator" w:id="0">
    <w:p w:rsidR="00683110" w:rsidRDefault="00683110" w:rsidP="008F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10" w:rsidRDefault="00683110" w:rsidP="008F66C8">
      <w:r>
        <w:separator/>
      </w:r>
    </w:p>
  </w:footnote>
  <w:footnote w:type="continuationSeparator" w:id="0">
    <w:p w:rsidR="00683110" w:rsidRDefault="00683110" w:rsidP="008F6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91282"/>
      <w:docPartObj>
        <w:docPartGallery w:val="Page Numbers (Top of Page)"/>
        <w:docPartUnique/>
      </w:docPartObj>
    </w:sdtPr>
    <w:sdtContent>
      <w:p w:rsidR="008F66C8" w:rsidRDefault="00042C21">
        <w:pPr>
          <w:pStyle w:val="a6"/>
          <w:jc w:val="right"/>
        </w:pPr>
        <w:r>
          <w:fldChar w:fldCharType="begin"/>
        </w:r>
        <w:r w:rsidR="00395058">
          <w:instrText xml:space="preserve"> PAGE   \* MERGEFORMAT </w:instrText>
        </w:r>
        <w:r>
          <w:fldChar w:fldCharType="separate"/>
        </w:r>
        <w:r w:rsidR="003A26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66C8" w:rsidRDefault="008F66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EDF"/>
    <w:multiLevelType w:val="hybridMultilevel"/>
    <w:tmpl w:val="7786DFBE"/>
    <w:lvl w:ilvl="0" w:tplc="40F0ABBE">
      <w:start w:val="1"/>
      <w:numFmt w:val="decimal"/>
      <w:lvlText w:val="%1."/>
      <w:lvlJc w:val="left"/>
      <w:pPr>
        <w:ind w:left="1090" w:hanging="239"/>
      </w:pPr>
      <w:rPr>
        <w:rFonts w:ascii="Times New Roman" w:eastAsia="Microsoft YaHei UI" w:hAnsi="Times New Roman" w:cs="Times New Roman" w:hint="default"/>
        <w:b w:val="0"/>
        <w:bCs/>
        <w:i w:val="0"/>
        <w:spacing w:val="-2"/>
        <w:w w:val="97"/>
        <w:sz w:val="28"/>
        <w:szCs w:val="28"/>
        <w:lang w:val="ru-RU" w:eastAsia="en-US" w:bidi="ar-SA"/>
      </w:rPr>
    </w:lvl>
    <w:lvl w:ilvl="1" w:tplc="A4A60558">
      <w:numFmt w:val="bullet"/>
      <w:lvlText w:val="•"/>
      <w:lvlJc w:val="left"/>
      <w:pPr>
        <w:ind w:left="993" w:hanging="239"/>
      </w:pPr>
      <w:rPr>
        <w:rFonts w:hint="default"/>
        <w:lang w:val="ru-RU" w:eastAsia="en-US" w:bidi="ar-SA"/>
      </w:rPr>
    </w:lvl>
    <w:lvl w:ilvl="2" w:tplc="40100808">
      <w:numFmt w:val="bullet"/>
      <w:lvlText w:val="•"/>
      <w:lvlJc w:val="left"/>
      <w:pPr>
        <w:ind w:left="1706" w:hanging="239"/>
      </w:pPr>
      <w:rPr>
        <w:rFonts w:hint="default"/>
        <w:lang w:val="ru-RU" w:eastAsia="en-US" w:bidi="ar-SA"/>
      </w:rPr>
    </w:lvl>
    <w:lvl w:ilvl="3" w:tplc="6DC22396">
      <w:numFmt w:val="bullet"/>
      <w:lvlText w:val="•"/>
      <w:lvlJc w:val="left"/>
      <w:pPr>
        <w:ind w:left="2419" w:hanging="239"/>
      </w:pPr>
      <w:rPr>
        <w:rFonts w:hint="default"/>
        <w:lang w:val="ru-RU" w:eastAsia="en-US" w:bidi="ar-SA"/>
      </w:rPr>
    </w:lvl>
    <w:lvl w:ilvl="4" w:tplc="781AE7DE">
      <w:numFmt w:val="bullet"/>
      <w:lvlText w:val="•"/>
      <w:lvlJc w:val="left"/>
      <w:pPr>
        <w:ind w:left="3132" w:hanging="239"/>
      </w:pPr>
      <w:rPr>
        <w:rFonts w:hint="default"/>
        <w:lang w:val="ru-RU" w:eastAsia="en-US" w:bidi="ar-SA"/>
      </w:rPr>
    </w:lvl>
    <w:lvl w:ilvl="5" w:tplc="AB625F48">
      <w:numFmt w:val="bullet"/>
      <w:lvlText w:val="•"/>
      <w:lvlJc w:val="left"/>
      <w:pPr>
        <w:ind w:left="3845" w:hanging="239"/>
      </w:pPr>
      <w:rPr>
        <w:rFonts w:hint="default"/>
        <w:lang w:val="ru-RU" w:eastAsia="en-US" w:bidi="ar-SA"/>
      </w:rPr>
    </w:lvl>
    <w:lvl w:ilvl="6" w:tplc="D23602E4">
      <w:numFmt w:val="bullet"/>
      <w:lvlText w:val="•"/>
      <w:lvlJc w:val="left"/>
      <w:pPr>
        <w:ind w:left="4558" w:hanging="239"/>
      </w:pPr>
      <w:rPr>
        <w:rFonts w:hint="default"/>
        <w:lang w:val="ru-RU" w:eastAsia="en-US" w:bidi="ar-SA"/>
      </w:rPr>
    </w:lvl>
    <w:lvl w:ilvl="7" w:tplc="4E324440">
      <w:numFmt w:val="bullet"/>
      <w:lvlText w:val="•"/>
      <w:lvlJc w:val="left"/>
      <w:pPr>
        <w:ind w:left="5271" w:hanging="239"/>
      </w:pPr>
      <w:rPr>
        <w:rFonts w:hint="default"/>
        <w:lang w:val="ru-RU" w:eastAsia="en-US" w:bidi="ar-SA"/>
      </w:rPr>
    </w:lvl>
    <w:lvl w:ilvl="8" w:tplc="A40A865A">
      <w:numFmt w:val="bullet"/>
      <w:lvlText w:val="•"/>
      <w:lvlJc w:val="left"/>
      <w:pPr>
        <w:ind w:left="5984" w:hanging="239"/>
      </w:pPr>
      <w:rPr>
        <w:rFonts w:hint="default"/>
        <w:lang w:val="ru-RU" w:eastAsia="en-US" w:bidi="ar-SA"/>
      </w:rPr>
    </w:lvl>
  </w:abstractNum>
  <w:abstractNum w:abstractNumId="1">
    <w:nsid w:val="603A66A5"/>
    <w:multiLevelType w:val="hybridMultilevel"/>
    <w:tmpl w:val="1B74B9F6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">
    <w:nsid w:val="60766755"/>
    <w:multiLevelType w:val="hybridMultilevel"/>
    <w:tmpl w:val="D0B40896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">
    <w:nsid w:val="6181629C"/>
    <w:multiLevelType w:val="hybridMultilevel"/>
    <w:tmpl w:val="A252C67C"/>
    <w:lvl w:ilvl="0" w:tplc="2D8E1C72">
      <w:start w:val="1"/>
      <w:numFmt w:val="decimal"/>
      <w:lvlText w:val="%1."/>
      <w:lvlJc w:val="left"/>
      <w:pPr>
        <w:ind w:left="287" w:hanging="239"/>
      </w:pPr>
      <w:rPr>
        <w:rFonts w:ascii="Microsoft YaHei UI" w:eastAsia="Microsoft YaHei UI" w:hAnsi="Microsoft YaHei UI" w:cs="Microsoft YaHei UI" w:hint="default"/>
        <w:b/>
        <w:bCs/>
        <w:spacing w:val="-2"/>
        <w:w w:val="97"/>
        <w:sz w:val="22"/>
        <w:szCs w:val="22"/>
        <w:lang w:val="ru-RU" w:eastAsia="en-US" w:bidi="ar-SA"/>
      </w:rPr>
    </w:lvl>
    <w:lvl w:ilvl="1" w:tplc="A4A60558">
      <w:numFmt w:val="bullet"/>
      <w:lvlText w:val="•"/>
      <w:lvlJc w:val="left"/>
      <w:pPr>
        <w:ind w:left="993" w:hanging="239"/>
      </w:pPr>
      <w:rPr>
        <w:rFonts w:hint="default"/>
        <w:lang w:val="ru-RU" w:eastAsia="en-US" w:bidi="ar-SA"/>
      </w:rPr>
    </w:lvl>
    <w:lvl w:ilvl="2" w:tplc="40100808">
      <w:numFmt w:val="bullet"/>
      <w:lvlText w:val="•"/>
      <w:lvlJc w:val="left"/>
      <w:pPr>
        <w:ind w:left="1706" w:hanging="239"/>
      </w:pPr>
      <w:rPr>
        <w:rFonts w:hint="default"/>
        <w:lang w:val="ru-RU" w:eastAsia="en-US" w:bidi="ar-SA"/>
      </w:rPr>
    </w:lvl>
    <w:lvl w:ilvl="3" w:tplc="6DC22396">
      <w:numFmt w:val="bullet"/>
      <w:lvlText w:val="•"/>
      <w:lvlJc w:val="left"/>
      <w:pPr>
        <w:ind w:left="2419" w:hanging="239"/>
      </w:pPr>
      <w:rPr>
        <w:rFonts w:hint="default"/>
        <w:lang w:val="ru-RU" w:eastAsia="en-US" w:bidi="ar-SA"/>
      </w:rPr>
    </w:lvl>
    <w:lvl w:ilvl="4" w:tplc="781AE7DE">
      <w:numFmt w:val="bullet"/>
      <w:lvlText w:val="•"/>
      <w:lvlJc w:val="left"/>
      <w:pPr>
        <w:ind w:left="3132" w:hanging="239"/>
      </w:pPr>
      <w:rPr>
        <w:rFonts w:hint="default"/>
        <w:lang w:val="ru-RU" w:eastAsia="en-US" w:bidi="ar-SA"/>
      </w:rPr>
    </w:lvl>
    <w:lvl w:ilvl="5" w:tplc="AB625F48">
      <w:numFmt w:val="bullet"/>
      <w:lvlText w:val="•"/>
      <w:lvlJc w:val="left"/>
      <w:pPr>
        <w:ind w:left="3845" w:hanging="239"/>
      </w:pPr>
      <w:rPr>
        <w:rFonts w:hint="default"/>
        <w:lang w:val="ru-RU" w:eastAsia="en-US" w:bidi="ar-SA"/>
      </w:rPr>
    </w:lvl>
    <w:lvl w:ilvl="6" w:tplc="D23602E4">
      <w:numFmt w:val="bullet"/>
      <w:lvlText w:val="•"/>
      <w:lvlJc w:val="left"/>
      <w:pPr>
        <w:ind w:left="4558" w:hanging="239"/>
      </w:pPr>
      <w:rPr>
        <w:rFonts w:hint="default"/>
        <w:lang w:val="ru-RU" w:eastAsia="en-US" w:bidi="ar-SA"/>
      </w:rPr>
    </w:lvl>
    <w:lvl w:ilvl="7" w:tplc="4E324440">
      <w:numFmt w:val="bullet"/>
      <w:lvlText w:val="•"/>
      <w:lvlJc w:val="left"/>
      <w:pPr>
        <w:ind w:left="5271" w:hanging="239"/>
      </w:pPr>
      <w:rPr>
        <w:rFonts w:hint="default"/>
        <w:lang w:val="ru-RU" w:eastAsia="en-US" w:bidi="ar-SA"/>
      </w:rPr>
    </w:lvl>
    <w:lvl w:ilvl="8" w:tplc="A40A865A">
      <w:numFmt w:val="bullet"/>
      <w:lvlText w:val="•"/>
      <w:lvlJc w:val="left"/>
      <w:pPr>
        <w:ind w:left="5984" w:hanging="23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D2F03"/>
    <w:rsid w:val="00042C21"/>
    <w:rsid w:val="000769F1"/>
    <w:rsid w:val="000D1019"/>
    <w:rsid w:val="0016692A"/>
    <w:rsid w:val="001855AB"/>
    <w:rsid w:val="001906B2"/>
    <w:rsid w:val="00225234"/>
    <w:rsid w:val="002D7D52"/>
    <w:rsid w:val="00344B6F"/>
    <w:rsid w:val="0036480A"/>
    <w:rsid w:val="003648B8"/>
    <w:rsid w:val="0036724B"/>
    <w:rsid w:val="00384B30"/>
    <w:rsid w:val="00395058"/>
    <w:rsid w:val="003A267A"/>
    <w:rsid w:val="003A5113"/>
    <w:rsid w:val="003B020D"/>
    <w:rsid w:val="003F5D1A"/>
    <w:rsid w:val="00432E17"/>
    <w:rsid w:val="004431E1"/>
    <w:rsid w:val="004552D6"/>
    <w:rsid w:val="00474688"/>
    <w:rsid w:val="00485594"/>
    <w:rsid w:val="004B66E5"/>
    <w:rsid w:val="004C75A9"/>
    <w:rsid w:val="00516B4D"/>
    <w:rsid w:val="005A62D0"/>
    <w:rsid w:val="005A7B96"/>
    <w:rsid w:val="005E375E"/>
    <w:rsid w:val="00642059"/>
    <w:rsid w:val="006525A6"/>
    <w:rsid w:val="00683110"/>
    <w:rsid w:val="006D2F03"/>
    <w:rsid w:val="007D6A31"/>
    <w:rsid w:val="00843D43"/>
    <w:rsid w:val="00890CD4"/>
    <w:rsid w:val="008C3BA2"/>
    <w:rsid w:val="008E59CB"/>
    <w:rsid w:val="008F66C8"/>
    <w:rsid w:val="009241D1"/>
    <w:rsid w:val="009540EE"/>
    <w:rsid w:val="00963FEA"/>
    <w:rsid w:val="009A48E8"/>
    <w:rsid w:val="00A14A7A"/>
    <w:rsid w:val="00A736FD"/>
    <w:rsid w:val="00AA195C"/>
    <w:rsid w:val="00AC466D"/>
    <w:rsid w:val="00B43FE8"/>
    <w:rsid w:val="00B665A1"/>
    <w:rsid w:val="00B705D9"/>
    <w:rsid w:val="00BE731B"/>
    <w:rsid w:val="00C038FB"/>
    <w:rsid w:val="00C37ABB"/>
    <w:rsid w:val="00D130F1"/>
    <w:rsid w:val="00D37246"/>
    <w:rsid w:val="00D614BA"/>
    <w:rsid w:val="00E5062B"/>
    <w:rsid w:val="00EC7ECE"/>
    <w:rsid w:val="00F10FC4"/>
    <w:rsid w:val="00F27686"/>
    <w:rsid w:val="00F83A43"/>
    <w:rsid w:val="00F86E5F"/>
    <w:rsid w:val="00FB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A43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A43"/>
  </w:style>
  <w:style w:type="paragraph" w:styleId="a4">
    <w:name w:val="Title"/>
    <w:basedOn w:val="a"/>
    <w:uiPriority w:val="1"/>
    <w:qFormat/>
    <w:rsid w:val="00F83A43"/>
    <w:pPr>
      <w:spacing w:before="131"/>
      <w:ind w:left="1386" w:firstLine="255"/>
    </w:pPr>
    <w:rPr>
      <w:rFonts w:ascii="Tahoma" w:eastAsia="Tahoma" w:hAnsi="Tahoma" w:cs="Tahoma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F83A43"/>
    <w:pPr>
      <w:spacing w:before="35"/>
      <w:ind w:left="287" w:right="545"/>
      <w:jc w:val="both"/>
    </w:pPr>
  </w:style>
  <w:style w:type="paragraph" w:customStyle="1" w:styleId="TableParagraph">
    <w:name w:val="Table Paragraph"/>
    <w:basedOn w:val="a"/>
    <w:uiPriority w:val="1"/>
    <w:qFormat/>
    <w:rsid w:val="00F83A43"/>
  </w:style>
  <w:style w:type="paragraph" w:styleId="a6">
    <w:name w:val="header"/>
    <w:basedOn w:val="a"/>
    <w:link w:val="a7"/>
    <w:uiPriority w:val="99"/>
    <w:unhideWhenUsed/>
    <w:rsid w:val="008F66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6C8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F66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66C8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614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4BA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7</cp:revision>
  <dcterms:created xsi:type="dcterms:W3CDTF">2022-06-25T18:28:00Z</dcterms:created>
  <dcterms:modified xsi:type="dcterms:W3CDTF">2022-06-27T05:14:00Z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2022-05-24T00:00:00Z</vt:filetime>
  </property>
</Properties>
</file>