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6F" w:rsidRPr="003B03FA" w:rsidRDefault="00E14C22" w:rsidP="00D8076F">
      <w:pPr>
        <w:autoSpaceDE w:val="0"/>
        <w:autoSpaceDN w:val="0"/>
        <w:adjustRightInd w:val="0"/>
        <w:jc w:val="center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Программа Детской Субботней школы</w:t>
      </w:r>
    </w:p>
    <w:p w:rsidR="00D8076F" w:rsidRPr="003B03FA" w:rsidRDefault="00D8076F" w:rsidP="00D8076F">
      <w:pPr>
        <w:autoSpaceDE w:val="0"/>
        <w:autoSpaceDN w:val="0"/>
        <w:adjustRightInd w:val="0"/>
        <w:jc w:val="center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«Объединяющая благодать»</w:t>
      </w: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Слайд 1 </w:t>
      </w:r>
    </w:p>
    <w:p w:rsidR="00987308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«Объединяющая благодать».</w:t>
      </w: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Безоговорочная, безусловная любовь Божья – благодать, это то, что </w:t>
      </w:r>
      <w:r w:rsidR="00987308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связывает нас с Ним</w:t>
      </w:r>
      <w:r w:rsidR="00987308">
        <w:rPr>
          <w:rFonts w:ascii="Times New Roman CYR" w:hAnsi="Times New Roman CYR" w:cs="Arial CYR"/>
          <w:sz w:val="32"/>
          <w:szCs w:val="32"/>
          <w:lang w:val="ru-RU" w:eastAsia="ru-RU"/>
        </w:rPr>
        <w:t>, связывает нас между собой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D8076F" w:rsidRPr="003B03FA" w:rsidRDefault="00987308" w:rsidP="00D8076F">
      <w:p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Е. </w:t>
      </w:r>
      <w:r w:rsidR="00D8076F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Уайт говорит:</w:t>
      </w: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“Вы можете … связывать себя с Божьим троном золотой цепью благодати  и правды ”</w:t>
      </w:r>
      <w:r w:rsidR="00987308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Избранные вести, 2 том, стр.  318.</w:t>
      </w:r>
    </w:p>
    <w:p w:rsidR="00987308" w:rsidRDefault="00987308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Слайд 2 </w:t>
      </w:r>
    </w:p>
    <w:p w:rsidR="00D8076F" w:rsidRPr="003B03FA" w:rsidRDefault="00AB2C72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>П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очему </w:t>
      </w: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дети 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нужда</w:t>
      </w: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>ются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в </w:t>
      </w: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>изучении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</w:t>
      </w: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именно 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это</w:t>
      </w: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го 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учебно</w:t>
      </w: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>го материала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? </w:t>
      </w: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B10EE4" w:rsidRPr="00AB2C72" w:rsidRDefault="003A3DC1" w:rsidP="00AB2C72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AB2C72">
        <w:rPr>
          <w:rFonts w:ascii="Times New Roman CYR" w:hAnsi="Times New Roman CYR" w:cs="Arial CYR"/>
          <w:b/>
          <w:bCs/>
          <w:sz w:val="32"/>
          <w:szCs w:val="32"/>
          <w:lang w:val="ru-RU" w:eastAsia="ru-RU"/>
        </w:rPr>
        <w:t>Дети должны понимать характер  Бога, Его благодать</w:t>
      </w:r>
      <w:r w:rsidR="00984BDC" w:rsidRPr="00AB2C72">
        <w:rPr>
          <w:rFonts w:ascii="Times New Roman CYR" w:hAnsi="Times New Roman CYR" w:cs="Arial CYR"/>
          <w:b/>
          <w:bCs/>
          <w:sz w:val="32"/>
          <w:szCs w:val="32"/>
          <w:lang w:val="ru-RU" w:eastAsia="ru-RU"/>
        </w:rPr>
        <w:t>.</w:t>
      </w:r>
    </w:p>
    <w:p w:rsidR="00B10EE4" w:rsidRPr="00984BDC" w:rsidRDefault="003A3DC1" w:rsidP="00984BDC">
      <w:pPr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984BDC">
        <w:rPr>
          <w:rFonts w:ascii="Times New Roman CYR" w:hAnsi="Times New Roman CYR" w:cs="Arial CYR"/>
          <w:b/>
          <w:bCs/>
          <w:sz w:val="32"/>
          <w:szCs w:val="32"/>
          <w:lang w:val="ru-RU" w:eastAsia="ru-RU"/>
        </w:rPr>
        <w:t>Дети должны посвятить свои сердца Богу и стать Его учениками</w:t>
      </w:r>
      <w:r w:rsidR="00984BDC">
        <w:rPr>
          <w:rFonts w:ascii="Times New Roman CYR" w:hAnsi="Times New Roman CYR" w:cs="Arial CYR"/>
          <w:b/>
          <w:bCs/>
          <w:sz w:val="32"/>
          <w:szCs w:val="32"/>
          <w:lang w:val="ru-RU" w:eastAsia="ru-RU"/>
        </w:rPr>
        <w:t>.</w:t>
      </w:r>
      <w:r w:rsidR="00984BDC" w:rsidRPr="00984BDC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984BDC">
        <w:rPr>
          <w:rFonts w:ascii="Times New Roman CYR" w:hAnsi="Times New Roman CYR" w:cs="Arial CYR"/>
          <w:sz w:val="32"/>
          <w:szCs w:val="32"/>
          <w:lang w:val="ru-RU" w:eastAsia="ru-RU"/>
        </w:rPr>
        <w:t>Бо</w:t>
      </w:r>
      <w:r w:rsidR="00984BDC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л</w:t>
      </w:r>
      <w:r w:rsidR="00984BDC">
        <w:rPr>
          <w:rFonts w:ascii="Times New Roman CYR" w:hAnsi="Times New Roman CYR" w:cs="Arial CYR"/>
          <w:sz w:val="32"/>
          <w:szCs w:val="32"/>
          <w:lang w:val="ru-RU" w:eastAsia="ru-RU"/>
        </w:rPr>
        <w:t>ее</w:t>
      </w:r>
      <w:r w:rsidR="00984BDC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чем 50 % наших молодых людей оставляют церковь</w:t>
      </w:r>
      <w:r w:rsidR="00984BDC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и уходят от Бога</w:t>
      </w:r>
      <w:r w:rsidR="00984BDC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984BDC" w:rsidRPr="00984BDC" w:rsidRDefault="003A3DC1" w:rsidP="00984BDC">
      <w:pPr>
        <w:pStyle w:val="a9"/>
        <w:numPr>
          <w:ilvl w:val="0"/>
          <w:numId w:val="18"/>
        </w:num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984BDC">
        <w:rPr>
          <w:rFonts w:ascii="Times New Roman CYR" w:hAnsi="Times New Roman CYR" w:cs="Arial CYR"/>
          <w:b/>
          <w:bCs/>
          <w:sz w:val="32"/>
          <w:szCs w:val="32"/>
          <w:lang w:val="ru-RU" w:eastAsia="ru-RU"/>
        </w:rPr>
        <w:t>Дети живут в мире искушений и опасностей</w:t>
      </w:r>
      <w:r w:rsidR="00984BDC" w:rsidRPr="00984BDC">
        <w:rPr>
          <w:rFonts w:ascii="Times New Roman CYR" w:hAnsi="Times New Roman CYR" w:cs="Arial CYR"/>
          <w:b/>
          <w:bCs/>
          <w:sz w:val="32"/>
          <w:szCs w:val="32"/>
          <w:lang w:val="ru-RU" w:eastAsia="ru-RU"/>
        </w:rPr>
        <w:t xml:space="preserve">. </w:t>
      </w:r>
    </w:p>
    <w:p w:rsidR="00984BDC" w:rsidRPr="00984BDC" w:rsidRDefault="00984BDC" w:rsidP="00984BDC">
      <w:pPr>
        <w:pStyle w:val="a9"/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984BDC">
        <w:rPr>
          <w:rFonts w:ascii="Times New Roman CYR" w:hAnsi="Times New Roman CYR" w:cs="Arial CYR"/>
          <w:bCs/>
          <w:sz w:val="32"/>
          <w:szCs w:val="32"/>
          <w:lang w:val="ru-RU" w:eastAsia="ru-RU"/>
        </w:rPr>
        <w:t>М</w:t>
      </w:r>
      <w:r w:rsidRPr="00984BDC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ного изменений происходит в мире,  поэтому </w:t>
      </w:r>
      <w:r w:rsidR="00964735">
        <w:rPr>
          <w:rFonts w:ascii="Times New Roman CYR" w:hAnsi="Times New Roman CYR" w:cs="Arial CYR"/>
          <w:sz w:val="32"/>
          <w:szCs w:val="32"/>
          <w:lang w:val="ru-RU" w:eastAsia="ru-RU"/>
        </w:rPr>
        <w:t>дети стоят</w:t>
      </w:r>
      <w:r w:rsidRPr="00984BDC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964735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перед </w:t>
      </w:r>
      <w:r w:rsidRPr="00984BDC">
        <w:rPr>
          <w:rFonts w:ascii="Times New Roman CYR" w:hAnsi="Times New Roman CYR" w:cs="Arial CYR"/>
          <w:sz w:val="32"/>
          <w:szCs w:val="32"/>
          <w:lang w:val="ru-RU" w:eastAsia="ru-RU"/>
        </w:rPr>
        <w:t>различны</w:t>
      </w:r>
      <w:r w:rsidR="00964735">
        <w:rPr>
          <w:rFonts w:ascii="Times New Roman CYR" w:hAnsi="Times New Roman CYR" w:cs="Arial CYR"/>
          <w:sz w:val="32"/>
          <w:szCs w:val="32"/>
          <w:lang w:val="ru-RU" w:eastAsia="ru-RU"/>
        </w:rPr>
        <w:t>ми</w:t>
      </w:r>
      <w:r w:rsidRPr="00984BDC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проблем</w:t>
      </w:r>
      <w:r w:rsidR="00964735">
        <w:rPr>
          <w:rFonts w:ascii="Times New Roman CYR" w:hAnsi="Times New Roman CYR" w:cs="Arial CYR"/>
          <w:sz w:val="32"/>
          <w:szCs w:val="32"/>
          <w:lang w:val="ru-RU" w:eastAsia="ru-RU"/>
        </w:rPr>
        <w:t>ами</w:t>
      </w:r>
      <w:r w:rsidRPr="00984BDC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и вызов</w:t>
      </w:r>
      <w:r w:rsidR="00964735">
        <w:rPr>
          <w:rFonts w:ascii="Times New Roman CYR" w:hAnsi="Times New Roman CYR" w:cs="Arial CYR"/>
          <w:sz w:val="32"/>
          <w:szCs w:val="32"/>
          <w:lang w:val="ru-RU" w:eastAsia="ru-RU"/>
        </w:rPr>
        <w:t>ами</w:t>
      </w:r>
      <w:r w:rsidRPr="00984BDC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B10EE4" w:rsidRPr="00984BDC" w:rsidRDefault="00B10EE4" w:rsidP="00984BDC">
      <w:pPr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AB2C72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Слайд 3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Четыре движущих силы «Объединяющей благодати»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Учебный </w:t>
      </w:r>
      <w:r w:rsidR="00AB2C72">
        <w:rPr>
          <w:rFonts w:ascii="Times New Roman CYR" w:hAnsi="Times New Roman CYR" w:cs="Arial CYR"/>
          <w:sz w:val="32"/>
          <w:szCs w:val="32"/>
          <w:lang w:val="ru-RU" w:eastAsia="ru-RU"/>
        </w:rPr>
        <w:t>материал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базируется на четырех главных движущих силах: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* Благодать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* Поклонение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* Общение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* Служение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AB2C72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Слайд 4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AB2C72" w:rsidP="00D8076F">
      <w:pPr>
        <w:tabs>
          <w:tab w:val="left" w:pos="1440"/>
        </w:tabs>
        <w:autoSpaceDE w:val="0"/>
        <w:autoSpaceDN w:val="0"/>
        <w:adjustRightInd w:val="0"/>
        <w:ind w:left="360"/>
        <w:rPr>
          <w:rFonts w:ascii="Times New Roman CYR" w:hAnsi="Times New Roman CYR" w:cs="Arial CYR"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sz w:val="32"/>
          <w:szCs w:val="32"/>
          <w:lang w:val="ru-RU" w:eastAsia="ru-RU"/>
        </w:rPr>
        <w:t>Итак, у</w:t>
      </w:r>
      <w:r w:rsidR="00D8076F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чебный 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материал </w:t>
      </w:r>
      <w:r w:rsidR="00D8076F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план 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>базируется на</w:t>
      </w:r>
      <w:r w:rsidR="00D8076F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4 движущи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>х</w:t>
      </w:r>
      <w:r w:rsidR="00D8076F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сил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>ах</w:t>
      </w:r>
      <w:r w:rsidR="00D8076F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, которые 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>помогут детям в развитии их христианской веры</w:t>
      </w:r>
      <w:r w:rsidR="00D8076F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D8076F" w:rsidRPr="00AB2C72" w:rsidRDefault="00AB2C72" w:rsidP="00D8076F">
      <w:pPr>
        <w:numPr>
          <w:ilvl w:val="0"/>
          <w:numId w:val="15"/>
        </w:numPr>
        <w:tabs>
          <w:tab w:val="left" w:pos="1440"/>
        </w:tabs>
        <w:autoSpaceDE w:val="0"/>
        <w:autoSpaceDN w:val="0"/>
        <w:adjustRightInd w:val="0"/>
        <w:ind w:left="36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AB2C72">
        <w:rPr>
          <w:rFonts w:ascii="Times New Roman CYR" w:hAnsi="Times New Roman CYR" w:cs="Arial CYR"/>
          <w:sz w:val="32"/>
          <w:szCs w:val="32"/>
          <w:lang w:val="ru-RU" w:eastAsia="ru-RU"/>
        </w:rPr>
        <w:t>Божья благодать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– это ц</w:t>
      </w:r>
      <w:r w:rsidR="00D8076F" w:rsidRPr="00AB2C72">
        <w:rPr>
          <w:rFonts w:ascii="Times New Roman CYR" w:hAnsi="Times New Roman CYR" w:cs="Arial CYR"/>
          <w:sz w:val="32"/>
          <w:szCs w:val="32"/>
          <w:lang w:val="ru-RU" w:eastAsia="ru-RU"/>
        </w:rPr>
        <w:t>енность, которая мотивирует нас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иметь крепкие отношения с Иисусом</w:t>
      </w:r>
      <w:r w:rsidR="00D8076F" w:rsidRPr="00AB2C72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, 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>и как результат – мы становимся Его учениками</w:t>
      </w:r>
      <w:r w:rsidR="00D8076F" w:rsidRPr="00AB2C72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  <w:r w:rsidR="00D8076F" w:rsidRPr="00AB2C72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="00D8076F" w:rsidRPr="00AB2C72">
        <w:rPr>
          <w:rFonts w:ascii="Times New Roman CYR" w:hAnsi="Times New Roman CYR" w:cs="Arial CYR"/>
          <w:sz w:val="32"/>
          <w:szCs w:val="32"/>
          <w:lang w:val="ru-RU" w:eastAsia="ru-RU"/>
        </w:rPr>
        <w:t>Для детей это выражено в словах:</w:t>
      </w:r>
      <w:r w:rsidR="00D8076F" w:rsidRPr="00AB2C72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Pr="00AB2C72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ИИСУС ЛЮБИТ МЕНЯ!</w:t>
      </w:r>
    </w:p>
    <w:p w:rsidR="00AB2C72" w:rsidRDefault="00D8076F" w:rsidP="00AB2C72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2. Когда мы понимаем, что Иисус знает </w:t>
      </w:r>
      <w:r w:rsidR="00AB2C72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о нас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все и </w:t>
      </w:r>
      <w:r w:rsidR="00AB2C72">
        <w:rPr>
          <w:rFonts w:ascii="Times New Roman CYR" w:hAnsi="Times New Roman CYR" w:cs="Arial CYR"/>
          <w:sz w:val="32"/>
          <w:szCs w:val="32"/>
          <w:lang w:val="ru-RU" w:eastAsia="ru-RU"/>
        </w:rPr>
        <w:t>продолжает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любит</w:t>
      </w:r>
      <w:r w:rsidR="00AB2C72">
        <w:rPr>
          <w:rFonts w:ascii="Times New Roman CYR" w:hAnsi="Times New Roman CYR" w:cs="Arial CYR"/>
          <w:sz w:val="32"/>
          <w:szCs w:val="32"/>
          <w:lang w:val="ru-RU" w:eastAsia="ru-RU"/>
        </w:rPr>
        <w:t>ь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нас, мы </w:t>
      </w:r>
      <w:r w:rsidR="00AB2C72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</w:t>
      </w:r>
    </w:p>
    <w:p w:rsidR="00D8076F" w:rsidRPr="003B03FA" w:rsidRDefault="00D8076F" w:rsidP="00AB2C72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отвечаем Ему в</w:t>
      </w:r>
      <w:r w:rsidRPr="003B03FA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поклонении.</w:t>
      </w:r>
      <w:r w:rsidRPr="003B03FA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="00650BAE">
        <w:rPr>
          <w:rFonts w:ascii="Times New Roman CYR" w:hAnsi="Times New Roman CYR" w:cs="Times New Roman CYR"/>
          <w:sz w:val="32"/>
          <w:szCs w:val="32"/>
          <w:lang w:val="ru-RU" w:eastAsia="ru-RU"/>
        </w:rPr>
        <w:t>А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поклонение - не только, то, что мы дела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ем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в церкви или 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у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тром и вечером дома. Это - вся наша жизнь. Жизнь христианина - это выбор, который мы делаем. Это тон голоса, которым мы говорим; вещи,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lastRenderedPageBreak/>
        <w:t>которые мы покупаем, читаем, едим; время, которое тратим на телевидение; деньги и энергию - потраченные на детей. Все это вы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ражено в словах  Я ЛЮБЛЮ ИИСУСА!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ind w:left="36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   Это - вертикальные отношения любви.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ind w:left="36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3. Другие два измерения - способ, которым мы касаемся 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людей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вокруг нас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:  наша домашняя семья и церковная семья. Детям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мы говорим:</w:t>
      </w:r>
      <w:r w:rsidRPr="003B03FA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МЫ ЛЮБИМ ДРУГ ДРУГА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!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ind w:left="36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4. 4-ое измерение - наши отношения 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с теми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, к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то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вне нашего семейства и церкви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:</w:t>
      </w:r>
      <w:r w:rsidR="00650BAE" w:rsidRPr="00650BA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школа, работа, соседи и др.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Э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то -</w:t>
      </w:r>
      <w:r w:rsidRPr="003B03FA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служение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миру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. 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Детям мы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г</w:t>
      </w:r>
      <w:r w:rsidR="00650BAE">
        <w:rPr>
          <w:rFonts w:ascii="Times New Roman CYR" w:hAnsi="Times New Roman CYR" w:cs="Arial CYR"/>
          <w:sz w:val="32"/>
          <w:szCs w:val="32"/>
          <w:lang w:val="ru-RU" w:eastAsia="ru-RU"/>
        </w:rPr>
        <w:t>оворим:   ИИСУС ЛЮБИТ ВАС!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7B62CE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Слайд 5</w:t>
      </w:r>
      <w:r w:rsidR="00D8076F"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БЛАГОДАТЬ - Иисус любит меня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7B62CE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Давайте рассмотрим   эти движущие силы подробнее. </w:t>
      </w:r>
    </w:p>
    <w:p w:rsidR="007B62CE" w:rsidRPr="003B03FA" w:rsidRDefault="007B62CE" w:rsidP="007B62CE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Когда-либо задавались вопросом, почему 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мы для Бога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привлекательны</w:t>
      </w:r>
      <w:r>
        <w:rPr>
          <w:rFonts w:ascii="Times New Roman CYR" w:hAnsi="Times New Roman CYR" w:cs="Arial CYR"/>
          <w:sz w:val="32"/>
          <w:szCs w:val="32"/>
          <w:lang w:val="ru-RU" w:eastAsia="ru-RU"/>
        </w:rPr>
        <w:t>е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?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Есть мощная иллюстрация благодати.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  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«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Она была уродливым существом. Резкий запах собаки, хромая нога,  опухший глаз, шерсть, сбитая в к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лочья и пораженная лишаем. Она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определенно имела блох. Я не видел ничего более неприятного, чем эта  небольшая собака, когда она появилась возле наших дверей однажды утром. Я чувствовал жалость к этому существу - она страдала, и это вызывало жалость.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Фактически я люблю собак. Я наслаждаюсь их товарищескими отношениями, способностями, которым они заставляют меня смеяться, и их привязанностью. Но я люблю чистых собак. Собак здоровых. Собак с густой и здоровой шерстью.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Что она хотела? Заметив мой взгляд, она уставилась на меня через щелочку в двери на мгновение. Я смотрел на нее. “Почему я должен чувствовать жалость к тебе? ” - спросил </w:t>
      </w:r>
      <w:r w:rsidR="007B62CE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я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ее. Как будто отвечая на мой вопрос, она начала делать некоторые странные проделки. Сначала она стала на задние 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лапы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 После этого она медленно прошлась, подобно модели на подиуме, или самолету на  взлетно-посадочной  полосе, чтобы дать мне хорошую возможность ее рассмотреть.</w:t>
      </w:r>
      <w:r w:rsidRPr="003B03FA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Внушительное впечатление!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Затем она начала лаять, вернее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тявкать. По тому, как она продолжала, она, должно быть, думала, что имеет величественный голос. Она гордилась этим. Она усмехалась, чтобы показать мне несколько пожелтевших зубов, и  отсу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тствие остальных. Тьфу!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Я 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высказал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несколько нелестных замечаний, но не думаю, что она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их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слышала. Хотя...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Times New Roman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Она продолжала свое внушительное резюме. “Только убитое животное тебя впечатлит!” </w:t>
      </w:r>
      <w:r w:rsidR="007B62CE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объявила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она гордо, и п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одтянула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к нашему порогу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, видимо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для моего одобрения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,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едва распознаваемый труп одной из красивых уток, которые  </w:t>
      </w:r>
      <w:r w:rsidR="007B62CE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мирно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жили 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в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нашем водоеме.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Прежде, я чувствовал отвращение, теперь, что я был сердит. Она убила красивое животное, что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бы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мы посм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отрели не нее, какая она умница!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Она думала, я буду на вершине счастья, что я буду благодарен. Я по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дошел к двери,  имея решительно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плохие намерения, когда моя 5-летняя дочь обхватила меня за ногу и стала умолять:  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“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Папочка,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не обижай собачку. ” Ее просьба остановила меня и успокоила мой гнев. Мы наблюдали в тишине, как собака выполняла </w:t>
      </w:r>
      <w:r w:rsidR="007B62CE">
        <w:rPr>
          <w:rFonts w:ascii="Times New Roman CYR" w:hAnsi="Times New Roman CYR" w:cs="Arial CYR"/>
          <w:sz w:val="32"/>
          <w:szCs w:val="32"/>
          <w:lang w:val="ru-RU" w:eastAsia="ru-RU"/>
        </w:rPr>
        <w:t>о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лимпийские квалификации атлета для нас.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О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на с головокружительной хромотой бегала от одной к другой стороне подъезда. Ее постоянным элементом гимнастики были вращение и прыжки, которые оставляли клочья шерсти на циновке перед дверьми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5339F4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Я смотрел вниз на мою дочь, которая была, очевидно, очарована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этим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5339F4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“Я хочу, чтобы она жила у нас,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папа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”</w:t>
      </w:r>
    </w:p>
    <w:p w:rsidR="005339F4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“Но любимая, ты же видишь, в каком состоянии она находится. Почему ты хочешь именно эту собаку? ” </w:t>
      </w:r>
    </w:p>
    <w:p w:rsidR="00D8076F" w:rsidRPr="003B03FA" w:rsidRDefault="005339F4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“ Пожалуйста, папа! ”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“Но эта собака -  сущий беспорядок, она ужасно себя ведет, и ко всему прочему, она думает, что она может достаточно нас впечатлить, чтобы  мы ее приняли ”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–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сказал я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мудро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“Я люблю ее, ”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–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сказала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дочь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необоснованно.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Я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ответил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, что это  неблагоразумно.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“Что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такое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“неблагоразумн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о?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”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–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спросила</w:t>
      </w:r>
      <w:r w:rsidR="005339F4" w:rsidRP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5339F4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она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“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Ну, п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осмотри на нее, только посмотри на нее, любимая, ”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–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сказал </w:t>
      </w:r>
      <w:r w:rsidR="005339F4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я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с  раздражением, чтобы показать свое отношение.</w:t>
      </w:r>
    </w:p>
    <w:p w:rsidR="005339F4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“Ничего, папочка, ”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–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дочь настаивала на своем. «Я буду  купать ее, расчесывать, я 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>научу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ее хорошим манерам».</w:t>
      </w:r>
    </w:p>
    <w:p w:rsidR="005339F4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«Она не может быть хорошей. Она не научена быть хорошей».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«Но я хорошая, папа. Пожалуйста, смотри на меня”.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Я смотрел на мою дочь, и видел лицо иррациональной, неблагоразумной  благодати.</w:t>
      </w:r>
      <w:r w:rsidR="005339F4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 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Джеф Скоггинс. 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0E6D7F"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Слайд 6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ПОКЛОНЕНИЕ - я люблю Иисуса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Поклонение</w:t>
      </w:r>
      <w:r w:rsidR="005C4EA3">
        <w:rPr>
          <w:rFonts w:ascii="Times New Roman CYR" w:hAnsi="Times New Roman CYR" w:cs="Arial CYR"/>
          <w:sz w:val="32"/>
          <w:szCs w:val="32"/>
          <w:lang w:val="ru-RU" w:eastAsia="ru-RU"/>
        </w:rPr>
        <w:t>,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вызван</w:t>
      </w:r>
      <w:r w:rsidR="005C4EA3">
        <w:rPr>
          <w:rFonts w:ascii="Times New Roman CYR" w:hAnsi="Times New Roman CYR" w:cs="Arial CYR"/>
          <w:sz w:val="32"/>
          <w:szCs w:val="32"/>
          <w:lang w:val="ru-RU" w:eastAsia="ru-RU"/>
        </w:rPr>
        <w:t>н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о</w:t>
      </w:r>
      <w:r w:rsidR="005C4EA3">
        <w:rPr>
          <w:rFonts w:ascii="Times New Roman CYR" w:hAnsi="Times New Roman CYR" w:cs="Arial CYR"/>
          <w:sz w:val="32"/>
          <w:szCs w:val="32"/>
          <w:lang w:val="ru-RU" w:eastAsia="ru-RU"/>
        </w:rPr>
        <w:t>е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5C4EA3">
        <w:rPr>
          <w:rFonts w:ascii="Times New Roman CYR" w:hAnsi="Times New Roman CYR" w:cs="Arial CYR"/>
          <w:sz w:val="32"/>
          <w:szCs w:val="32"/>
          <w:lang w:val="ru-RU" w:eastAsia="ru-RU"/>
        </w:rPr>
        <w:t>Л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юбовью, действует через любовь и отвечает на Любовь</w:t>
      </w:r>
      <w:r w:rsidR="00295413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Бога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!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Это не механическое поклонение, но подлин</w:t>
      </w:r>
      <w:r w:rsidR="005C4EA3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ный сердечный ответ на большую Любовь Божью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–</w:t>
      </w:r>
      <w:r w:rsidR="005C4EA3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5C4EA3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это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что мы хотим для наших детей.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2D6497"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Слайд 7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ОБЩЕНИЕ – Мы любим друг друга.  </w:t>
      </w:r>
    </w:p>
    <w:p w:rsidR="00D8076F" w:rsidRPr="003B03FA" w:rsidRDefault="00D8076F" w:rsidP="00D8076F">
      <w:pPr>
        <w:tabs>
          <w:tab w:val="left" w:pos="1440"/>
          <w:tab w:val="left" w:pos="180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Мы хотим </w:t>
      </w:r>
      <w:r w:rsidR="002D6497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видеть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наших детей </w:t>
      </w:r>
      <w:r w:rsidR="002D6497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в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подлинно</w:t>
      </w:r>
      <w:r w:rsidR="002D6497">
        <w:rPr>
          <w:rFonts w:ascii="Times New Roman CYR" w:hAnsi="Times New Roman CYR" w:cs="Arial CYR"/>
          <w:sz w:val="32"/>
          <w:szCs w:val="32"/>
          <w:lang w:val="ru-RU" w:eastAsia="ru-RU"/>
        </w:rPr>
        <w:t>м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сообщество верующих людей, в котором их христианский опыт мог бы полностью развиваться. </w:t>
      </w:r>
      <w:r w:rsidR="002D6497">
        <w:rPr>
          <w:rFonts w:ascii="Times New Roman CYR" w:hAnsi="Times New Roman CYR" w:cs="Arial CYR"/>
          <w:sz w:val="32"/>
          <w:szCs w:val="32"/>
          <w:lang w:val="ru-RU" w:eastAsia="ru-RU"/>
        </w:rPr>
        <w:t>Это будет возможно,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когда:</w:t>
      </w:r>
    </w:p>
    <w:p w:rsidR="00D8076F" w:rsidRPr="003B03FA" w:rsidRDefault="00D8076F" w:rsidP="00D8076F">
      <w:pPr>
        <w:tabs>
          <w:tab w:val="left" w:pos="1800"/>
        </w:tabs>
        <w:autoSpaceDE w:val="0"/>
        <w:autoSpaceDN w:val="0"/>
        <w:adjustRightInd w:val="0"/>
        <w:ind w:left="360" w:hanging="36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• родители и все члены Церкви  будут проявлять Божью любовь –  понимающую, безусловную, прощающую.  </w:t>
      </w:r>
    </w:p>
    <w:p w:rsidR="00D8076F" w:rsidRPr="003B03FA" w:rsidRDefault="00D8076F" w:rsidP="00D8076F">
      <w:pPr>
        <w:autoSpaceDE w:val="0"/>
        <w:autoSpaceDN w:val="0"/>
        <w:adjustRightInd w:val="0"/>
        <w:ind w:left="720" w:hanging="72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• дети будут вовлечены в духовную жизнь дома и в церкви.</w:t>
      </w:r>
    </w:p>
    <w:p w:rsidR="00D8076F" w:rsidRPr="003B03FA" w:rsidRDefault="00D8076F" w:rsidP="002D6497">
      <w:pPr>
        <w:tabs>
          <w:tab w:val="left" w:pos="1800"/>
          <w:tab w:val="left" w:pos="2520"/>
        </w:tabs>
        <w:autoSpaceDE w:val="0"/>
        <w:autoSpaceDN w:val="0"/>
        <w:adjustRightInd w:val="0"/>
        <w:ind w:left="360" w:hanging="36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• </w:t>
      </w:r>
      <w:r w:rsidR="00323D95">
        <w:rPr>
          <w:rFonts w:ascii="Times New Roman CYR" w:hAnsi="Times New Roman CYR" w:cs="Arial CYR"/>
          <w:sz w:val="32"/>
          <w:szCs w:val="32"/>
          <w:lang w:val="ru-RU" w:eastAsia="ru-RU"/>
        </w:rPr>
        <w:t>церковь будет поощрять детей к духовному росту.</w:t>
      </w:r>
    </w:p>
    <w:p w:rsidR="00D8076F" w:rsidRPr="003B03FA" w:rsidRDefault="002D6497" w:rsidP="00D8076F">
      <w:pPr>
        <w:autoSpaceDE w:val="0"/>
        <w:autoSpaceDN w:val="0"/>
        <w:adjustRightInd w:val="0"/>
        <w:ind w:left="720" w:hanging="720"/>
        <w:rPr>
          <w:rFonts w:ascii="Times New Roman CYR" w:hAnsi="Times New Roman CYR" w:cs="Arial CYR"/>
          <w:sz w:val="32"/>
          <w:szCs w:val="32"/>
          <w:lang w:val="ru-RU" w:eastAsia="ru-RU"/>
        </w:rPr>
      </w:pPr>
      <w:r>
        <w:rPr>
          <w:rFonts w:ascii="Times New Roman CYR" w:hAnsi="Times New Roman CYR" w:cs="Arial CYR"/>
          <w:sz w:val="32"/>
          <w:szCs w:val="32"/>
          <w:lang w:val="ru-RU" w:eastAsia="ru-RU"/>
        </w:rPr>
        <w:t>• это будет начинаться в семье.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573D6A"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Слайд 8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   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СЛУЖЕНИЕ - Иисус любит Вас также</w:t>
      </w:r>
    </w:p>
    <w:p w:rsidR="00D8076F" w:rsidRPr="003B03FA" w:rsidRDefault="00D8076F" w:rsidP="00573D6A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Мы хотим, чтобы наши дети испытали глубокую радость, что </w:t>
      </w:r>
      <w:r w:rsidR="00573D6A">
        <w:rPr>
          <w:rFonts w:ascii="Times New Roman CYR" w:hAnsi="Times New Roman CYR" w:cs="Arial CYR"/>
          <w:sz w:val="32"/>
          <w:szCs w:val="32"/>
          <w:lang w:val="ru-RU" w:eastAsia="ru-RU"/>
        </w:rPr>
        <w:t>они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мо</w:t>
      </w:r>
      <w:r w:rsidR="00573D6A">
        <w:rPr>
          <w:rFonts w:ascii="Times New Roman CYR" w:hAnsi="Times New Roman CYR" w:cs="Arial CYR"/>
          <w:sz w:val="32"/>
          <w:szCs w:val="32"/>
          <w:lang w:val="ru-RU" w:eastAsia="ru-RU"/>
        </w:rPr>
        <w:t>гут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быть полезным</w:t>
      </w:r>
      <w:r w:rsidR="00573D6A">
        <w:rPr>
          <w:rFonts w:ascii="Times New Roman CYR" w:hAnsi="Times New Roman CYR" w:cs="Arial CYR"/>
          <w:sz w:val="32"/>
          <w:szCs w:val="32"/>
          <w:lang w:val="ru-RU" w:eastAsia="ru-RU"/>
        </w:rPr>
        <w:t>и для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други</w:t>
      </w:r>
      <w:r w:rsidR="00573D6A">
        <w:rPr>
          <w:rFonts w:ascii="Times New Roman CYR" w:hAnsi="Times New Roman CYR" w:cs="Arial CYR"/>
          <w:sz w:val="32"/>
          <w:szCs w:val="32"/>
          <w:lang w:val="ru-RU" w:eastAsia="ru-RU"/>
        </w:rPr>
        <w:t>х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. Мы должны побужд</w:t>
      </w:r>
      <w:r w:rsidR="00573D6A">
        <w:rPr>
          <w:rFonts w:ascii="Times New Roman CYR" w:hAnsi="Times New Roman CYR" w:cs="Arial CYR"/>
          <w:sz w:val="32"/>
          <w:szCs w:val="32"/>
          <w:lang w:val="ru-RU" w:eastAsia="ru-RU"/>
        </w:rPr>
        <w:t>ать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детей </w:t>
      </w:r>
      <w:r w:rsidR="00573D6A"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послужить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кому–либо</w:t>
      </w:r>
      <w:r w:rsidR="00573D6A">
        <w:rPr>
          <w:rFonts w:ascii="Times New Roman CYR" w:hAnsi="Times New Roman CYR" w:cs="Arial CYR"/>
          <w:sz w:val="32"/>
          <w:szCs w:val="32"/>
          <w:lang w:val="ru-RU" w:eastAsia="ru-RU"/>
        </w:rPr>
        <w:t>.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Слайд  </w:t>
      </w:r>
      <w:r w:rsidR="00202D71">
        <w:rPr>
          <w:rFonts w:ascii="Times New Roman CYR" w:hAnsi="Times New Roman CYR" w:cs="Arial CYR"/>
          <w:b/>
          <w:sz w:val="32"/>
          <w:szCs w:val="32"/>
          <w:lang w:val="ru-RU" w:eastAsia="ru-RU"/>
        </w:rPr>
        <w:t>9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ind w:left="1440" w:hanging="126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    Переход из класса в класс</w:t>
      </w:r>
    </w:p>
    <w:p w:rsidR="00D8076F" w:rsidRPr="003B03FA" w:rsidRDefault="00D8076F" w:rsidP="00D8076F">
      <w:pPr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3B03FA" w:rsidRDefault="00D8076F" w:rsidP="00D8076F">
      <w:pPr>
        <w:autoSpaceDE w:val="0"/>
        <w:autoSpaceDN w:val="0"/>
        <w:adjustRightInd w:val="0"/>
        <w:rPr>
          <w:rFonts w:ascii="Times New Roman CYR" w:hAnsi="Times New Roman CYR" w:cs="Arial CYR"/>
          <w:b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>Слайд 1</w:t>
      </w:r>
      <w:r w:rsidR="00202D71">
        <w:rPr>
          <w:rFonts w:ascii="Times New Roman CYR" w:hAnsi="Times New Roman CYR" w:cs="Arial CYR"/>
          <w:b/>
          <w:sz w:val="32"/>
          <w:szCs w:val="32"/>
          <w:lang w:val="ru-RU" w:eastAsia="ru-RU"/>
        </w:rPr>
        <w:t>0</w:t>
      </w:r>
      <w:r w:rsidRPr="003B03FA">
        <w:rPr>
          <w:rFonts w:ascii="Times New Roman CYR" w:hAnsi="Times New Roman CYR" w:cs="Arial CYR"/>
          <w:b/>
          <w:sz w:val="32"/>
          <w:szCs w:val="32"/>
          <w:lang w:val="ru-RU" w:eastAsia="ru-RU"/>
        </w:rPr>
        <w:t xml:space="preserve"> </w:t>
      </w:r>
    </w:p>
    <w:p w:rsidR="00D8076F" w:rsidRPr="003B03FA" w:rsidRDefault="00D8076F" w:rsidP="00D8076F">
      <w:pPr>
        <w:tabs>
          <w:tab w:val="left" w:pos="1440"/>
        </w:tabs>
        <w:autoSpaceDE w:val="0"/>
        <w:autoSpaceDN w:val="0"/>
        <w:adjustRightInd w:val="0"/>
        <w:rPr>
          <w:rFonts w:ascii="Times New Roman CYR" w:hAnsi="Times New Roman CYR" w:cs="Arial CYR"/>
          <w:sz w:val="32"/>
          <w:szCs w:val="32"/>
          <w:lang w:val="ru-RU" w:eastAsia="ru-RU"/>
        </w:rPr>
      </w:pPr>
    </w:p>
    <w:p w:rsidR="00D8076F" w:rsidRPr="00A624B8" w:rsidRDefault="00D8076F" w:rsidP="00A624B8">
      <w:pPr>
        <w:tabs>
          <w:tab w:val="num" w:pos="1440"/>
        </w:tabs>
        <w:ind w:left="1440" w:hanging="1260"/>
        <w:rPr>
          <w:rFonts w:ascii="Times New Roman CYR" w:hAnsi="Times New Roman CYR" w:cs="Arial CYR"/>
          <w:sz w:val="32"/>
          <w:szCs w:val="32"/>
          <w:lang w:val="ru-RU" w:eastAsia="ru-RU"/>
        </w:rPr>
      </w:pP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Сдела</w:t>
      </w:r>
      <w:r w:rsidR="00D30125">
        <w:rPr>
          <w:rFonts w:ascii="Times New Roman CYR" w:hAnsi="Times New Roman CYR" w:cs="Arial CYR"/>
          <w:sz w:val="32"/>
          <w:szCs w:val="32"/>
          <w:lang w:val="ru-RU" w:eastAsia="ru-RU"/>
        </w:rPr>
        <w:t>ем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Субботнюю школу преисполненной  «Объединяющей  благодатью» для </w:t>
      </w:r>
      <w:r w:rsidR="00D30125">
        <w:rPr>
          <w:rFonts w:ascii="Times New Roman CYR" w:hAnsi="Times New Roman CYR" w:cs="Arial CYR"/>
          <w:sz w:val="32"/>
          <w:szCs w:val="32"/>
          <w:lang w:val="ru-RU" w:eastAsia="ru-RU"/>
        </w:rPr>
        <w:t>наших</w:t>
      </w:r>
      <w:r w:rsidR="00A624B8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детей. Н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>аучи</w:t>
      </w:r>
      <w:r w:rsidR="00A624B8">
        <w:rPr>
          <w:rFonts w:ascii="Times New Roman CYR" w:hAnsi="Times New Roman CYR" w:cs="Arial CYR"/>
          <w:sz w:val="32"/>
          <w:szCs w:val="32"/>
          <w:lang w:val="ru-RU" w:eastAsia="ru-RU"/>
        </w:rPr>
        <w:t>м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</w:t>
      </w:r>
      <w:r w:rsidR="00A624B8">
        <w:rPr>
          <w:rFonts w:ascii="Times New Roman CYR" w:hAnsi="Times New Roman CYR" w:cs="Arial CYR"/>
          <w:sz w:val="32"/>
          <w:szCs w:val="32"/>
          <w:lang w:val="ru-RU" w:eastAsia="ru-RU"/>
        </w:rPr>
        <w:t>их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изучать истину, знать, как при</w:t>
      </w:r>
      <w:r w:rsidR="00A624B8">
        <w:rPr>
          <w:rFonts w:ascii="Times New Roman CYR" w:hAnsi="Times New Roman CYR" w:cs="Arial CYR"/>
          <w:sz w:val="32"/>
          <w:szCs w:val="32"/>
          <w:lang w:val="ru-RU" w:eastAsia="ru-RU"/>
        </w:rPr>
        <w:t>менять ее,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 делясь с </w:t>
      </w:r>
      <w:r w:rsidR="00A624B8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любовью Божьей с </w:t>
      </w:r>
      <w:r w:rsidRPr="003B03FA">
        <w:rPr>
          <w:rFonts w:ascii="Times New Roman CYR" w:hAnsi="Times New Roman CYR" w:cs="Arial CYR"/>
          <w:sz w:val="32"/>
          <w:szCs w:val="32"/>
          <w:lang w:val="ru-RU" w:eastAsia="ru-RU"/>
        </w:rPr>
        <w:t xml:space="preserve">друзьями и соседями.  </w:t>
      </w:r>
    </w:p>
    <w:p w:rsidR="00D8076F" w:rsidRPr="003B03FA" w:rsidRDefault="00D8076F" w:rsidP="00D8076F">
      <w:pPr>
        <w:tabs>
          <w:tab w:val="num" w:pos="1440"/>
        </w:tabs>
        <w:ind w:left="1440"/>
        <w:rPr>
          <w:rFonts w:ascii="Times New Roman CYR" w:hAnsi="Times New Roman CYR"/>
          <w:sz w:val="32"/>
          <w:szCs w:val="32"/>
          <w:lang w:val="ru-RU"/>
        </w:rPr>
      </w:pPr>
    </w:p>
    <w:p w:rsidR="00D8076F" w:rsidRPr="003B03FA" w:rsidRDefault="00D8076F" w:rsidP="00D8076F">
      <w:pPr>
        <w:tabs>
          <w:tab w:val="left" w:pos="1440"/>
          <w:tab w:val="num" w:pos="1800"/>
        </w:tabs>
        <w:ind w:left="1800" w:hanging="1620"/>
        <w:rPr>
          <w:rFonts w:ascii="Times New Roman CYR" w:hAnsi="Times New Roman CYR"/>
          <w:sz w:val="32"/>
          <w:szCs w:val="32"/>
          <w:lang w:val="ru-RU"/>
        </w:rPr>
      </w:pPr>
    </w:p>
    <w:p w:rsidR="004943A8" w:rsidRPr="003B03FA" w:rsidRDefault="004943A8">
      <w:pPr>
        <w:rPr>
          <w:sz w:val="32"/>
          <w:szCs w:val="32"/>
          <w:lang w:val="ru-RU"/>
        </w:rPr>
      </w:pPr>
    </w:p>
    <w:sectPr w:rsidR="004943A8" w:rsidRPr="003B03FA" w:rsidSect="00247D6E">
      <w:footerReference w:type="default" r:id="rId7"/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D3" w:rsidRDefault="006952D3" w:rsidP="00D8076F">
      <w:r>
        <w:separator/>
      </w:r>
    </w:p>
  </w:endnote>
  <w:endnote w:type="continuationSeparator" w:id="0">
    <w:p w:rsidR="006952D3" w:rsidRDefault="006952D3" w:rsidP="00D8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1360"/>
      <w:docPartObj>
        <w:docPartGallery w:val="Page Numbers (Bottom of Page)"/>
        <w:docPartUnique/>
      </w:docPartObj>
    </w:sdtPr>
    <w:sdtContent>
      <w:p w:rsidR="00295413" w:rsidRDefault="00357F24">
        <w:pPr>
          <w:pStyle w:val="a3"/>
          <w:jc w:val="right"/>
        </w:pPr>
        <w:fldSimple w:instr=" PAGE   \* MERGEFORMAT ">
          <w:r w:rsidR="006952D3">
            <w:rPr>
              <w:noProof/>
            </w:rPr>
            <w:t>1</w:t>
          </w:r>
        </w:fldSimple>
      </w:p>
    </w:sdtContent>
  </w:sdt>
  <w:p w:rsidR="00295413" w:rsidRDefault="002954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D3" w:rsidRDefault="006952D3" w:rsidP="00D8076F">
      <w:r>
        <w:separator/>
      </w:r>
    </w:p>
  </w:footnote>
  <w:footnote w:type="continuationSeparator" w:id="0">
    <w:p w:rsidR="006952D3" w:rsidRDefault="006952D3" w:rsidP="00D80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6FC"/>
    <w:multiLevelType w:val="hybridMultilevel"/>
    <w:tmpl w:val="91FE30D6"/>
    <w:lvl w:ilvl="0" w:tplc="FA868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C3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0D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E88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8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8A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2D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8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2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C85F88"/>
    <w:multiLevelType w:val="hybridMultilevel"/>
    <w:tmpl w:val="06322A5A"/>
    <w:lvl w:ilvl="0" w:tplc="837ED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EE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81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8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CE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29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AA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4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973C21"/>
    <w:multiLevelType w:val="hybridMultilevel"/>
    <w:tmpl w:val="02467596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2D32244E"/>
    <w:multiLevelType w:val="hybridMultilevel"/>
    <w:tmpl w:val="04FCA0E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517292"/>
    <w:multiLevelType w:val="hybridMultilevel"/>
    <w:tmpl w:val="15301B06"/>
    <w:lvl w:ilvl="0" w:tplc="300C8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0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2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6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4B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0E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87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4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6F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F34B0D"/>
    <w:multiLevelType w:val="hybridMultilevel"/>
    <w:tmpl w:val="FD4E49FA"/>
    <w:lvl w:ilvl="0" w:tplc="61A44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6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E2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C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85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4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0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4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2D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9A5455"/>
    <w:multiLevelType w:val="hybridMultilevel"/>
    <w:tmpl w:val="F45E6910"/>
    <w:lvl w:ilvl="0" w:tplc="F590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CC2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C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8A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41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C4E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C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48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DA03AD"/>
    <w:multiLevelType w:val="hybridMultilevel"/>
    <w:tmpl w:val="B6D81FB6"/>
    <w:lvl w:ilvl="0" w:tplc="5E0AFDA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AEF3570"/>
    <w:multiLevelType w:val="hybridMultilevel"/>
    <w:tmpl w:val="7A30F412"/>
    <w:lvl w:ilvl="0" w:tplc="5F3AB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44C5D91"/>
    <w:multiLevelType w:val="hybridMultilevel"/>
    <w:tmpl w:val="9E26B8FA"/>
    <w:lvl w:ilvl="0" w:tplc="00668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C0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C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0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B0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2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2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03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8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8124EE"/>
    <w:multiLevelType w:val="hybridMultilevel"/>
    <w:tmpl w:val="EA10202A"/>
    <w:lvl w:ilvl="0" w:tplc="54D2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41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2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4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A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C0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0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EC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8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BF1CF5"/>
    <w:multiLevelType w:val="hybridMultilevel"/>
    <w:tmpl w:val="169EEDA8"/>
    <w:lvl w:ilvl="0" w:tplc="CBB42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40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8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C0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05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2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AE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C1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C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6C1064"/>
    <w:multiLevelType w:val="hybridMultilevel"/>
    <w:tmpl w:val="097C59E4"/>
    <w:lvl w:ilvl="0" w:tplc="D464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49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4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EB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8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2F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8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4B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80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EAF7E96"/>
    <w:multiLevelType w:val="hybridMultilevel"/>
    <w:tmpl w:val="4EDCE49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F2A70E9"/>
    <w:multiLevelType w:val="hybridMultilevel"/>
    <w:tmpl w:val="E1A04460"/>
    <w:lvl w:ilvl="0" w:tplc="950C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EC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0F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4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AE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2D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44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4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ED37D1"/>
    <w:multiLevelType w:val="hybridMultilevel"/>
    <w:tmpl w:val="1F426CA0"/>
    <w:lvl w:ilvl="0" w:tplc="A0BE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E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C3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AE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E1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0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61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0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A01424"/>
    <w:multiLevelType w:val="hybridMultilevel"/>
    <w:tmpl w:val="B13E35AA"/>
    <w:lvl w:ilvl="0" w:tplc="4CFE0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</w:rPr>
    </w:lvl>
    <w:lvl w:ilvl="1" w:tplc="67F6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empus Sans ITC" w:hAnsi="Tempus Sans ITC" w:hint="default"/>
      </w:rPr>
    </w:lvl>
    <w:lvl w:ilvl="2" w:tplc="74A2F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empus Sans ITC" w:hAnsi="Tempus Sans ITC" w:hint="default"/>
      </w:rPr>
    </w:lvl>
    <w:lvl w:ilvl="3" w:tplc="2310A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empus Sans ITC" w:hAnsi="Tempus Sans ITC" w:hint="default"/>
      </w:rPr>
    </w:lvl>
    <w:lvl w:ilvl="4" w:tplc="2B80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empus Sans ITC" w:hAnsi="Tempus Sans ITC" w:hint="default"/>
      </w:rPr>
    </w:lvl>
    <w:lvl w:ilvl="5" w:tplc="A3E0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empus Sans ITC" w:hAnsi="Tempus Sans ITC" w:hint="default"/>
      </w:rPr>
    </w:lvl>
    <w:lvl w:ilvl="6" w:tplc="DC8A1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empus Sans ITC" w:hAnsi="Tempus Sans ITC" w:hint="default"/>
      </w:rPr>
    </w:lvl>
    <w:lvl w:ilvl="7" w:tplc="89922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empus Sans ITC" w:hAnsi="Tempus Sans ITC" w:hint="default"/>
      </w:rPr>
    </w:lvl>
    <w:lvl w:ilvl="8" w:tplc="59929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empus Sans ITC" w:hAnsi="Tempus Sans ITC" w:hint="default"/>
      </w:rPr>
    </w:lvl>
  </w:abstractNum>
  <w:abstractNum w:abstractNumId="17">
    <w:nsid w:val="74721599"/>
    <w:multiLevelType w:val="hybridMultilevel"/>
    <w:tmpl w:val="768C6AEE"/>
    <w:lvl w:ilvl="0" w:tplc="85044A6E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65CF27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4F25E9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7BCE898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1CAA780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6022621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08CCB20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7B02780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F9E0D3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8">
    <w:nsid w:val="7DEB049D"/>
    <w:multiLevelType w:val="hybridMultilevel"/>
    <w:tmpl w:val="32182778"/>
    <w:lvl w:ilvl="0" w:tplc="5E0A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CD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6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64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0B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E8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07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A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11"/>
  </w:num>
  <w:num w:numId="12">
    <w:abstractNumId w:val="17"/>
  </w:num>
  <w:num w:numId="13">
    <w:abstractNumId w:val="6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076F"/>
    <w:rsid w:val="000E6D7F"/>
    <w:rsid w:val="00107D4E"/>
    <w:rsid w:val="00113AFC"/>
    <w:rsid w:val="00202D71"/>
    <w:rsid w:val="00247D6E"/>
    <w:rsid w:val="00295413"/>
    <w:rsid w:val="002D6497"/>
    <w:rsid w:val="00323D95"/>
    <w:rsid w:val="00357F24"/>
    <w:rsid w:val="00364E21"/>
    <w:rsid w:val="003A3DC1"/>
    <w:rsid w:val="003A44EA"/>
    <w:rsid w:val="003B03FA"/>
    <w:rsid w:val="004943A8"/>
    <w:rsid w:val="005339F4"/>
    <w:rsid w:val="00544BC3"/>
    <w:rsid w:val="00545CCF"/>
    <w:rsid w:val="00573D6A"/>
    <w:rsid w:val="005C4EA3"/>
    <w:rsid w:val="006376CC"/>
    <w:rsid w:val="00650BAE"/>
    <w:rsid w:val="006952D3"/>
    <w:rsid w:val="007B62CE"/>
    <w:rsid w:val="008104B5"/>
    <w:rsid w:val="008D260E"/>
    <w:rsid w:val="008E4D79"/>
    <w:rsid w:val="00911998"/>
    <w:rsid w:val="00964735"/>
    <w:rsid w:val="00984BDC"/>
    <w:rsid w:val="00987308"/>
    <w:rsid w:val="009F76C1"/>
    <w:rsid w:val="00A624B8"/>
    <w:rsid w:val="00AB2C72"/>
    <w:rsid w:val="00B10EE4"/>
    <w:rsid w:val="00B22F5C"/>
    <w:rsid w:val="00C3291B"/>
    <w:rsid w:val="00C71681"/>
    <w:rsid w:val="00CB3702"/>
    <w:rsid w:val="00D30125"/>
    <w:rsid w:val="00D8076F"/>
    <w:rsid w:val="00DB25A2"/>
    <w:rsid w:val="00E1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076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07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D8076F"/>
  </w:style>
  <w:style w:type="paragraph" w:styleId="a6">
    <w:name w:val="Normal (Web)"/>
    <w:basedOn w:val="a"/>
    <w:rsid w:val="00D8076F"/>
    <w:pPr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D807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7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D80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EAD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Sirotkina</dc:creator>
  <cp:keywords/>
  <dc:description/>
  <cp:lastModifiedBy>vkotov</cp:lastModifiedBy>
  <cp:revision>14</cp:revision>
  <cp:lastPrinted>2012-10-05T10:20:00Z</cp:lastPrinted>
  <dcterms:created xsi:type="dcterms:W3CDTF">2008-10-05T11:31:00Z</dcterms:created>
  <dcterms:modified xsi:type="dcterms:W3CDTF">2012-10-05T10:20:00Z</dcterms:modified>
</cp:coreProperties>
</file>