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B7" w:rsidRDefault="00F47BB1" w:rsidP="00F47BB1">
      <w:pPr>
        <w:jc w:val="center"/>
        <w:rPr>
          <w:rFonts w:ascii="Times New Roman" w:hAnsi="Times New Roman" w:cs="Times New Roman"/>
          <w:sz w:val="24"/>
          <w:szCs w:val="24"/>
        </w:rPr>
      </w:pPr>
      <w:r>
        <w:rPr>
          <w:rFonts w:ascii="Times New Roman" w:hAnsi="Times New Roman" w:cs="Times New Roman"/>
          <w:sz w:val="24"/>
          <w:szCs w:val="24"/>
        </w:rPr>
        <w:t>Вступление</w:t>
      </w:r>
    </w:p>
    <w:p w:rsidR="00F47BB1" w:rsidRDefault="00F47BB1" w:rsidP="00F47BB1">
      <w:pPr>
        <w:spacing w:line="360" w:lineRule="auto"/>
        <w:jc w:val="both"/>
        <w:rPr>
          <w:rFonts w:ascii="Times New Roman" w:hAnsi="Times New Roman" w:cs="Times New Roman"/>
          <w:sz w:val="24"/>
          <w:szCs w:val="24"/>
        </w:rPr>
      </w:pPr>
      <w:r>
        <w:rPr>
          <w:rFonts w:ascii="Times New Roman" w:hAnsi="Times New Roman" w:cs="Times New Roman"/>
          <w:sz w:val="24"/>
          <w:szCs w:val="24"/>
        </w:rPr>
        <w:t>Библейская история насчитывает несколько периодов, отмеченных больших и малых возрождений. Возможно, не бывает малых возрождений, если они поднимают нацию. Но главное в том, что в нашей человеческой истории есть, какая-то тайна, которая не позволяла определенной части людей – остатку зарываться в материальном быте. Эта тайна поднимала даже тогда, когда ее никто не ждал.</w:t>
      </w:r>
    </w:p>
    <w:p w:rsidR="002A27AD" w:rsidRDefault="002A27AD" w:rsidP="00F47B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Пророки всегда давали надежду на явление тайны Божьей милости и любви. Именно благодаря </w:t>
      </w:r>
      <w:proofErr w:type="gramStart"/>
      <w:r>
        <w:rPr>
          <w:rFonts w:ascii="Times New Roman" w:hAnsi="Times New Roman" w:cs="Times New Roman"/>
          <w:sz w:val="24"/>
          <w:szCs w:val="24"/>
        </w:rPr>
        <w:t>ей</w:t>
      </w:r>
      <w:proofErr w:type="gramEnd"/>
      <w:r>
        <w:rPr>
          <w:rFonts w:ascii="Times New Roman" w:hAnsi="Times New Roman" w:cs="Times New Roman"/>
          <w:sz w:val="24"/>
          <w:szCs w:val="24"/>
        </w:rPr>
        <w:t xml:space="preserve"> мы обязаны сегодняшним днем, всеми достижениями, что бы не сделала доброго рука человека.</w:t>
      </w:r>
    </w:p>
    <w:p w:rsidR="002A27AD" w:rsidRDefault="002A27AD" w:rsidP="00F47B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Я думаю, что наше время – это время, когда тайна Божьей любви и милости должна конкретно осознаваться. Нам нужно ясно понимать, что мы должны раздвинуть, убрать на своем пути, чтобы эта тайна стала известна всем на Планете.</w:t>
      </w:r>
    </w:p>
    <w:p w:rsidR="002A27AD" w:rsidRDefault="002A27AD" w:rsidP="00F47B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На Ген. Конференции</w:t>
      </w:r>
      <w:r w:rsidR="00002124">
        <w:rPr>
          <w:rFonts w:ascii="Times New Roman" w:hAnsi="Times New Roman" w:cs="Times New Roman"/>
          <w:sz w:val="24"/>
          <w:szCs w:val="24"/>
        </w:rPr>
        <w:t xml:space="preserve"> было провозглашено возрождение «нового» начала. Возможно ли такое, что это начало будет иметь свое непрерывное продолжение до</w:t>
      </w:r>
      <w:proofErr w:type="gramStart"/>
      <w:r w:rsidR="00002124">
        <w:rPr>
          <w:rFonts w:ascii="Times New Roman" w:hAnsi="Times New Roman" w:cs="Times New Roman"/>
          <w:sz w:val="24"/>
          <w:szCs w:val="24"/>
        </w:rPr>
        <w:t xml:space="preserve"> В</w:t>
      </w:r>
      <w:proofErr w:type="gramEnd"/>
      <w:r w:rsidR="00002124">
        <w:rPr>
          <w:rFonts w:ascii="Times New Roman" w:hAnsi="Times New Roman" w:cs="Times New Roman"/>
          <w:sz w:val="24"/>
          <w:szCs w:val="24"/>
        </w:rPr>
        <w:t>торого Пришествия Христа. Возможно, ли постоянно удивлять не столько красивым началом, сколько постоянными плодами возрождения.</w:t>
      </w:r>
    </w:p>
    <w:p w:rsidR="00002124" w:rsidRDefault="00002124" w:rsidP="00F47B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Сегодня как никогда нам следует поставить вопрос: В кого я верю? Для чего я хожу в Церковь? Ради чего я делаю добро? Что Бог думает о</w:t>
      </w:r>
      <w:r w:rsidR="00747D61">
        <w:rPr>
          <w:rFonts w:ascii="Times New Roman" w:hAnsi="Times New Roman" w:cs="Times New Roman"/>
          <w:sz w:val="24"/>
          <w:szCs w:val="24"/>
        </w:rPr>
        <w:t xml:space="preserve"> </w:t>
      </w:r>
      <w:r>
        <w:rPr>
          <w:rFonts w:ascii="Times New Roman" w:hAnsi="Times New Roman" w:cs="Times New Roman"/>
          <w:sz w:val="24"/>
          <w:szCs w:val="24"/>
        </w:rPr>
        <w:t>моем добре</w:t>
      </w:r>
      <w:r w:rsidR="00747D61">
        <w:rPr>
          <w:rFonts w:ascii="Times New Roman" w:hAnsi="Times New Roman" w:cs="Times New Roman"/>
          <w:sz w:val="24"/>
          <w:szCs w:val="24"/>
        </w:rPr>
        <w:t>? Что значит для меня чтение Библии? Не запутал ли меня формализм этих вопросов?</w:t>
      </w:r>
    </w:p>
    <w:p w:rsidR="00747D61" w:rsidRDefault="00747D61" w:rsidP="00F47B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Возрождение и преобразование – это </w:t>
      </w:r>
      <w:proofErr w:type="gramStart"/>
      <w:r>
        <w:rPr>
          <w:rFonts w:ascii="Times New Roman" w:hAnsi="Times New Roman" w:cs="Times New Roman"/>
          <w:sz w:val="24"/>
          <w:szCs w:val="24"/>
        </w:rPr>
        <w:t>новые</w:t>
      </w:r>
      <w:proofErr w:type="gramEnd"/>
      <w:r>
        <w:rPr>
          <w:rFonts w:ascii="Times New Roman" w:hAnsi="Times New Roman" w:cs="Times New Roman"/>
          <w:sz w:val="24"/>
          <w:szCs w:val="24"/>
        </w:rPr>
        <w:t xml:space="preserve"> отношение с Богом; новые значит близкие.</w:t>
      </w:r>
    </w:p>
    <w:p w:rsidR="00822C66" w:rsidRDefault="00822C66" w:rsidP="00822C66">
      <w:pPr>
        <w:spacing w:line="360" w:lineRule="auto"/>
        <w:jc w:val="center"/>
        <w:rPr>
          <w:rFonts w:ascii="Times New Roman" w:hAnsi="Times New Roman" w:cs="Times New Roman"/>
          <w:b/>
          <w:sz w:val="24"/>
          <w:szCs w:val="24"/>
        </w:rPr>
      </w:pPr>
      <w:r w:rsidRPr="00822C66">
        <w:rPr>
          <w:rFonts w:ascii="Times New Roman" w:hAnsi="Times New Roman" w:cs="Times New Roman"/>
          <w:b/>
          <w:sz w:val="24"/>
          <w:szCs w:val="24"/>
        </w:rPr>
        <w:t>Возрождение в библейские времена</w:t>
      </w:r>
    </w:p>
    <w:p w:rsidR="00F868C3" w:rsidRPr="00822C66" w:rsidRDefault="00F868C3" w:rsidP="00822C6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Глава 1</w:t>
      </w:r>
    </w:p>
    <w:p w:rsidR="00747D61" w:rsidRDefault="00747D61" w:rsidP="00F47BB1">
      <w:pPr>
        <w:spacing w:line="360" w:lineRule="auto"/>
        <w:jc w:val="both"/>
        <w:rPr>
          <w:rFonts w:ascii="Times New Roman" w:hAnsi="Times New Roman" w:cs="Times New Roman"/>
          <w:sz w:val="24"/>
          <w:szCs w:val="24"/>
        </w:rPr>
      </w:pPr>
    </w:p>
    <w:p w:rsidR="00747D61" w:rsidRDefault="00747D61" w:rsidP="00F47BB1">
      <w:pPr>
        <w:spacing w:line="360" w:lineRule="auto"/>
        <w:jc w:val="both"/>
        <w:rPr>
          <w:rFonts w:ascii="Times New Roman" w:hAnsi="Times New Roman" w:cs="Times New Roman"/>
          <w:sz w:val="24"/>
          <w:szCs w:val="24"/>
        </w:rPr>
      </w:pPr>
      <w:r>
        <w:rPr>
          <w:rFonts w:ascii="Times New Roman" w:hAnsi="Times New Roman" w:cs="Times New Roman"/>
          <w:sz w:val="24"/>
          <w:szCs w:val="24"/>
        </w:rPr>
        <w:t>Лом</w:t>
      </w:r>
      <w:r w:rsidR="004C6E15">
        <w:rPr>
          <w:rFonts w:ascii="Times New Roman" w:hAnsi="Times New Roman" w:cs="Times New Roman"/>
          <w:sz w:val="24"/>
          <w:szCs w:val="24"/>
        </w:rPr>
        <w:t xml:space="preserve">ка льда: Какие ассоциации древних времен обычно </w:t>
      </w:r>
      <w:r w:rsidR="00C97366">
        <w:rPr>
          <w:rFonts w:ascii="Times New Roman" w:hAnsi="Times New Roman" w:cs="Times New Roman"/>
          <w:sz w:val="24"/>
          <w:szCs w:val="24"/>
        </w:rPr>
        <w:t>больше</w:t>
      </w:r>
      <w:r w:rsidR="004C6E15">
        <w:rPr>
          <w:rFonts w:ascii="Times New Roman" w:hAnsi="Times New Roman" w:cs="Times New Roman"/>
          <w:sz w:val="24"/>
          <w:szCs w:val="24"/>
        </w:rPr>
        <w:t xml:space="preserve"> вызываются</w:t>
      </w:r>
      <w:proofErr w:type="gramStart"/>
      <w:r w:rsidR="004C6E15">
        <w:rPr>
          <w:rFonts w:ascii="Times New Roman" w:hAnsi="Times New Roman" w:cs="Times New Roman"/>
          <w:sz w:val="24"/>
          <w:szCs w:val="24"/>
        </w:rPr>
        <w:t xml:space="preserve"> ,</w:t>
      </w:r>
      <w:proofErr w:type="gramEnd"/>
      <w:r w:rsidR="004C6E15">
        <w:rPr>
          <w:rFonts w:ascii="Times New Roman" w:hAnsi="Times New Roman" w:cs="Times New Roman"/>
          <w:sz w:val="24"/>
          <w:szCs w:val="24"/>
        </w:rPr>
        <w:t xml:space="preserve"> связанные со грехом либо с жизнью на природе?</w:t>
      </w:r>
    </w:p>
    <w:p w:rsidR="00822C66" w:rsidRDefault="00822C66" w:rsidP="00822C6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Первое рождение свыше</w:t>
      </w:r>
    </w:p>
    <w:p w:rsidR="00D63F02" w:rsidRPr="00D63F02" w:rsidRDefault="00D63F02" w:rsidP="00822C66">
      <w:pPr>
        <w:spacing w:line="360" w:lineRule="auto"/>
        <w:jc w:val="center"/>
        <w:rPr>
          <w:rFonts w:ascii="Times New Roman" w:hAnsi="Times New Roman" w:cs="Times New Roman"/>
          <w:sz w:val="24"/>
          <w:szCs w:val="24"/>
        </w:rPr>
      </w:pPr>
      <w:r>
        <w:rPr>
          <w:rFonts w:ascii="Times New Roman" w:hAnsi="Times New Roman" w:cs="Times New Roman"/>
          <w:sz w:val="24"/>
          <w:szCs w:val="24"/>
        </w:rPr>
        <w:t>Быт.3:1-15</w:t>
      </w:r>
    </w:p>
    <w:p w:rsidR="00822C66" w:rsidRDefault="00822C66" w:rsidP="00822C6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Ключевая мысль: «И вражду положу между тобою и между женою, и между семенем твоим и между семенем её; оно будет тебя поражать тебя в голову, а ты будешь жалить его в пяту» Быт.3:15.</w:t>
      </w:r>
    </w:p>
    <w:p w:rsidR="00822C66" w:rsidRDefault="00822C66" w:rsidP="00822C66">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Что Господь сказал сделать Адаму и Еве, чтобы они сохранили своё рождение свыше?</w:t>
      </w:r>
    </w:p>
    <w:p w:rsidR="00822C66" w:rsidRDefault="00822C66" w:rsidP="00822C66">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Сравните это повеление с 10 заповедями</w:t>
      </w:r>
      <w:r w:rsidR="00D43E2D">
        <w:rPr>
          <w:rFonts w:ascii="Times New Roman" w:hAnsi="Times New Roman" w:cs="Times New Roman"/>
          <w:sz w:val="24"/>
          <w:szCs w:val="24"/>
        </w:rPr>
        <w:t>, и что вы найдёте общего?</w:t>
      </w:r>
      <w:r>
        <w:rPr>
          <w:rFonts w:ascii="Times New Roman" w:hAnsi="Times New Roman" w:cs="Times New Roman"/>
          <w:sz w:val="24"/>
          <w:szCs w:val="24"/>
        </w:rPr>
        <w:t xml:space="preserve"> </w:t>
      </w:r>
    </w:p>
    <w:p w:rsidR="00D43E2D" w:rsidRDefault="00D43E2D" w:rsidP="00822C66">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Похоже, Ева ощутила новое переживание чувств после вкушения запретного плода. С чем вы это можете сравнить в наше время?</w:t>
      </w:r>
    </w:p>
    <w:p w:rsidR="00D43E2D" w:rsidRDefault="00D43E2D" w:rsidP="00822C66">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Вытекает ли плотской страх сам по себе с утерей или остановкой возрождения?</w:t>
      </w:r>
    </w:p>
    <w:p w:rsidR="00D43E2D" w:rsidRDefault="00D43E2D" w:rsidP="00822C66">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Как вы можете охарактеризовать реакцию Бога на согрешение? Могло ли это помочь принять покаяние</w:t>
      </w:r>
      <w:r w:rsidR="00421B12">
        <w:rPr>
          <w:rFonts w:ascii="Times New Roman" w:hAnsi="Times New Roman" w:cs="Times New Roman"/>
          <w:sz w:val="24"/>
          <w:szCs w:val="24"/>
        </w:rPr>
        <w:t xml:space="preserve"> и искреннее признание?</w:t>
      </w:r>
    </w:p>
    <w:p w:rsidR="00421B12" w:rsidRDefault="00421B12" w:rsidP="00822C66">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От чего исходит ответственность Адама и Евы к своему греху, если Бог осуждает и проклинает не их, а дьявола?</w:t>
      </w:r>
    </w:p>
    <w:p w:rsidR="00421B12" w:rsidRDefault="00421B12" w:rsidP="00822C66">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Из чего вытекает наша ответственность к своим и чужим грехам, если Господь склонен и настроен, миловать, а не судить?</w:t>
      </w:r>
    </w:p>
    <w:p w:rsidR="00421B12" w:rsidRDefault="00421B12" w:rsidP="00822C66">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Бог выслал их из Эдемского Сада. Каким образом новые условия жизни могли послужить возрождению?</w:t>
      </w:r>
    </w:p>
    <w:p w:rsidR="00D63F02" w:rsidRDefault="00D63F02" w:rsidP="00D63F02">
      <w:pPr>
        <w:spacing w:line="360" w:lineRule="auto"/>
        <w:ind w:left="798"/>
        <w:jc w:val="both"/>
        <w:rPr>
          <w:rFonts w:ascii="Times New Roman" w:hAnsi="Times New Roman" w:cs="Times New Roman"/>
          <w:sz w:val="24"/>
          <w:szCs w:val="24"/>
        </w:rPr>
      </w:pPr>
      <w:r>
        <w:rPr>
          <w:rFonts w:ascii="Times New Roman" w:hAnsi="Times New Roman" w:cs="Times New Roman"/>
          <w:sz w:val="24"/>
          <w:szCs w:val="24"/>
        </w:rPr>
        <w:t xml:space="preserve">         9. К</w:t>
      </w:r>
      <w:r w:rsidRPr="00D63F02">
        <w:rPr>
          <w:rFonts w:ascii="Times New Roman" w:hAnsi="Times New Roman" w:cs="Times New Roman"/>
          <w:sz w:val="24"/>
          <w:szCs w:val="24"/>
        </w:rPr>
        <w:t>акие условия в жизни могут препятствовать возрождению сегодня?</w:t>
      </w:r>
    </w:p>
    <w:p w:rsidR="005053C7" w:rsidRDefault="005053C7" w:rsidP="00D63F02">
      <w:pPr>
        <w:spacing w:line="360" w:lineRule="auto"/>
        <w:ind w:left="798"/>
        <w:jc w:val="both"/>
        <w:rPr>
          <w:rFonts w:ascii="Times New Roman" w:hAnsi="Times New Roman" w:cs="Times New Roman"/>
          <w:sz w:val="24"/>
          <w:szCs w:val="24"/>
        </w:rPr>
      </w:pPr>
    </w:p>
    <w:p w:rsidR="00336C34" w:rsidRDefault="00336C34" w:rsidP="00336C34">
      <w:pPr>
        <w:spacing w:line="360" w:lineRule="auto"/>
        <w:ind w:left="798"/>
        <w:jc w:val="center"/>
        <w:rPr>
          <w:rFonts w:ascii="Times New Roman" w:hAnsi="Times New Roman" w:cs="Times New Roman"/>
          <w:b/>
          <w:sz w:val="24"/>
          <w:szCs w:val="24"/>
        </w:rPr>
      </w:pPr>
      <w:r>
        <w:rPr>
          <w:rFonts w:ascii="Times New Roman" w:hAnsi="Times New Roman" w:cs="Times New Roman"/>
          <w:b/>
          <w:sz w:val="24"/>
          <w:szCs w:val="24"/>
        </w:rPr>
        <w:t>Свидетельства</w:t>
      </w:r>
    </w:p>
    <w:p w:rsidR="00336C34" w:rsidRDefault="00336C34" w:rsidP="00336C34">
      <w:pPr>
        <w:rPr>
          <w:sz w:val="24"/>
          <w:szCs w:val="24"/>
        </w:rPr>
      </w:pPr>
      <w:r w:rsidRPr="00336C34">
        <w:rPr>
          <w:sz w:val="24"/>
          <w:szCs w:val="24"/>
        </w:rPr>
        <w:t xml:space="preserve">«Осознаем ли мы работу, совершающуюся в </w:t>
      </w:r>
      <w:r>
        <w:rPr>
          <w:sz w:val="24"/>
          <w:szCs w:val="24"/>
        </w:rPr>
        <w:t>небесном святилище, или же мы ожидаем явления некой преобразующей силы, которая снизойдет на Церковь прежде нашего пробуждения? Тешим ли мы себя надеждой, что возродится вся Церковь? Такое время никогда не наступит.</w:t>
      </w:r>
    </w:p>
    <w:p w:rsidR="00336C34" w:rsidRDefault="00336C34" w:rsidP="00336C34">
      <w:pPr>
        <w:rPr>
          <w:sz w:val="24"/>
          <w:szCs w:val="24"/>
        </w:rPr>
      </w:pPr>
      <w:r>
        <w:rPr>
          <w:sz w:val="24"/>
          <w:szCs w:val="24"/>
        </w:rPr>
        <w:t xml:space="preserve">       В церкви есть люди не </w:t>
      </w:r>
      <w:r w:rsidR="003C3C65">
        <w:rPr>
          <w:sz w:val="24"/>
          <w:szCs w:val="24"/>
        </w:rPr>
        <w:t>обращенные</w:t>
      </w:r>
      <w:r>
        <w:rPr>
          <w:sz w:val="24"/>
          <w:szCs w:val="24"/>
        </w:rPr>
        <w:t>, которые не станут объединяться в ревностной, целеустремленной  молитве. Мы должны начинать работу каждый в отдельности. Нам следует больше молит</w:t>
      </w:r>
      <w:r w:rsidR="003C3C65">
        <w:rPr>
          <w:sz w:val="24"/>
          <w:szCs w:val="24"/>
        </w:rPr>
        <w:t>ься и меньше говорить». Истинное возрождение  Е. Уайт с.7</w:t>
      </w:r>
    </w:p>
    <w:p w:rsidR="003C3C65" w:rsidRDefault="003C3C65" w:rsidP="003C3C65">
      <w:pPr>
        <w:pStyle w:val="a3"/>
        <w:numPr>
          <w:ilvl w:val="0"/>
          <w:numId w:val="18"/>
        </w:numPr>
        <w:rPr>
          <w:sz w:val="24"/>
          <w:szCs w:val="24"/>
        </w:rPr>
      </w:pPr>
      <w:r>
        <w:rPr>
          <w:sz w:val="24"/>
          <w:szCs w:val="24"/>
        </w:rPr>
        <w:t>С чего вы видите начало вашего движения свидетельств?</w:t>
      </w:r>
    </w:p>
    <w:p w:rsidR="003C3C65" w:rsidRDefault="003C3C65" w:rsidP="003C3C65">
      <w:pPr>
        <w:pStyle w:val="a3"/>
        <w:numPr>
          <w:ilvl w:val="0"/>
          <w:numId w:val="18"/>
        </w:numPr>
        <w:rPr>
          <w:sz w:val="24"/>
          <w:szCs w:val="24"/>
        </w:rPr>
      </w:pPr>
      <w:r>
        <w:rPr>
          <w:sz w:val="24"/>
          <w:szCs w:val="24"/>
        </w:rPr>
        <w:t>Считаете ли вы не разумным посещать всех слабых духовно в вашей общине?</w:t>
      </w:r>
    </w:p>
    <w:p w:rsidR="003C3C65" w:rsidRPr="003C3C65" w:rsidRDefault="003C3C65" w:rsidP="003C3C65">
      <w:pPr>
        <w:pStyle w:val="a3"/>
        <w:numPr>
          <w:ilvl w:val="0"/>
          <w:numId w:val="18"/>
        </w:numPr>
        <w:rPr>
          <w:sz w:val="24"/>
          <w:szCs w:val="24"/>
        </w:rPr>
      </w:pPr>
      <w:r>
        <w:rPr>
          <w:sz w:val="24"/>
          <w:szCs w:val="24"/>
        </w:rPr>
        <w:t xml:space="preserve">Как вы понимаете «работу каждого в отдельности»? Что  можно предложить для Бога вне интересов всей общины? </w:t>
      </w:r>
    </w:p>
    <w:p w:rsidR="00336C34" w:rsidRPr="00336C34" w:rsidRDefault="00336C34" w:rsidP="00336C34">
      <w:pPr>
        <w:spacing w:line="360" w:lineRule="auto"/>
        <w:ind w:left="798"/>
        <w:jc w:val="center"/>
        <w:rPr>
          <w:rFonts w:ascii="Times New Roman" w:hAnsi="Times New Roman" w:cs="Times New Roman"/>
          <w:b/>
          <w:sz w:val="24"/>
          <w:szCs w:val="24"/>
        </w:rPr>
      </w:pPr>
    </w:p>
    <w:p w:rsidR="00D63F02" w:rsidRDefault="00D63F02" w:rsidP="00D63F02">
      <w:pPr>
        <w:spacing w:line="360" w:lineRule="auto"/>
        <w:ind w:left="798"/>
        <w:jc w:val="center"/>
        <w:rPr>
          <w:rFonts w:ascii="Times New Roman" w:hAnsi="Times New Roman" w:cs="Times New Roman"/>
          <w:b/>
          <w:sz w:val="24"/>
          <w:szCs w:val="24"/>
        </w:rPr>
      </w:pPr>
      <w:r>
        <w:rPr>
          <w:rFonts w:ascii="Times New Roman" w:hAnsi="Times New Roman" w:cs="Times New Roman"/>
          <w:b/>
          <w:sz w:val="24"/>
          <w:szCs w:val="24"/>
        </w:rPr>
        <w:lastRenderedPageBreak/>
        <w:t>Глава 2</w:t>
      </w:r>
    </w:p>
    <w:p w:rsidR="00D63F02" w:rsidRDefault="00D63F02" w:rsidP="00D63F02">
      <w:pPr>
        <w:spacing w:line="360" w:lineRule="auto"/>
        <w:ind w:left="798"/>
        <w:jc w:val="center"/>
        <w:rPr>
          <w:rFonts w:ascii="Times New Roman" w:hAnsi="Times New Roman" w:cs="Times New Roman"/>
          <w:b/>
          <w:sz w:val="24"/>
          <w:szCs w:val="24"/>
        </w:rPr>
      </w:pPr>
      <w:r>
        <w:rPr>
          <w:rFonts w:ascii="Times New Roman" w:hAnsi="Times New Roman" w:cs="Times New Roman"/>
          <w:b/>
          <w:sz w:val="24"/>
          <w:szCs w:val="24"/>
        </w:rPr>
        <w:t xml:space="preserve">Возрождение Иосифа </w:t>
      </w:r>
    </w:p>
    <w:p w:rsidR="00D63F02" w:rsidRDefault="00D63F02" w:rsidP="00D63F02">
      <w:pPr>
        <w:spacing w:line="360" w:lineRule="auto"/>
        <w:ind w:left="798"/>
        <w:jc w:val="both"/>
        <w:rPr>
          <w:rFonts w:ascii="Times New Roman" w:hAnsi="Times New Roman" w:cs="Times New Roman"/>
          <w:sz w:val="24"/>
          <w:szCs w:val="24"/>
        </w:rPr>
      </w:pPr>
      <w:r>
        <w:rPr>
          <w:rFonts w:ascii="Times New Roman" w:hAnsi="Times New Roman" w:cs="Times New Roman"/>
          <w:sz w:val="24"/>
          <w:szCs w:val="24"/>
        </w:rPr>
        <w:t>Ломка льда: Что для вас значит простить ваше предательство?</w:t>
      </w:r>
    </w:p>
    <w:p w:rsidR="00D63F02" w:rsidRPr="00D63F02" w:rsidRDefault="00D63F02" w:rsidP="00D63F02">
      <w:pPr>
        <w:spacing w:line="360" w:lineRule="auto"/>
        <w:ind w:left="798"/>
        <w:jc w:val="both"/>
        <w:rPr>
          <w:rFonts w:ascii="Times New Roman" w:hAnsi="Times New Roman" w:cs="Times New Roman"/>
          <w:sz w:val="24"/>
          <w:szCs w:val="24"/>
        </w:rPr>
      </w:pPr>
      <w:r>
        <w:rPr>
          <w:rFonts w:ascii="Times New Roman" w:hAnsi="Times New Roman" w:cs="Times New Roman"/>
          <w:sz w:val="24"/>
          <w:szCs w:val="24"/>
        </w:rPr>
        <w:t xml:space="preserve">Ключевая мысль: «И был Господь с Иосифом: он был успешен в делах, и жил в доме господина своего, египтянина» Быт. 39:2 </w:t>
      </w:r>
    </w:p>
    <w:p w:rsidR="00D63F02" w:rsidRDefault="00D63F02" w:rsidP="00D63F02">
      <w:pPr>
        <w:spacing w:line="360" w:lineRule="auto"/>
        <w:ind w:left="798"/>
        <w:jc w:val="center"/>
        <w:rPr>
          <w:rFonts w:ascii="Times New Roman" w:hAnsi="Times New Roman" w:cs="Times New Roman"/>
          <w:sz w:val="24"/>
          <w:szCs w:val="24"/>
        </w:rPr>
      </w:pPr>
      <w:r>
        <w:rPr>
          <w:rFonts w:ascii="Times New Roman" w:hAnsi="Times New Roman" w:cs="Times New Roman"/>
          <w:sz w:val="24"/>
          <w:szCs w:val="24"/>
        </w:rPr>
        <w:t>Быт.39:1-9</w:t>
      </w:r>
    </w:p>
    <w:p w:rsidR="00DC3C0A" w:rsidRDefault="00DC3C0A" w:rsidP="00DC3C0A">
      <w:pPr>
        <w:pStyle w:val="a3"/>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Где вы можете отметить начало возрождения Иосифа?</w:t>
      </w:r>
    </w:p>
    <w:p w:rsidR="00DC3C0A" w:rsidRDefault="00DC3C0A" w:rsidP="00DC3C0A">
      <w:pPr>
        <w:pStyle w:val="a3"/>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Как сегодня серьезная неудача может послужить началом возрождения?</w:t>
      </w:r>
    </w:p>
    <w:p w:rsidR="00DC3C0A" w:rsidRDefault="00DC3C0A" w:rsidP="00DC3C0A">
      <w:pPr>
        <w:pStyle w:val="a3"/>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птенцы орлят учились летать их бросают орлы сверху вниз. Что Господь приготовил для Иосифа?</w:t>
      </w:r>
    </w:p>
    <w:p w:rsidR="00DC3C0A" w:rsidRDefault="00DC3C0A" w:rsidP="00DC3C0A">
      <w:pPr>
        <w:pStyle w:val="a3"/>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Что смущало Иосифа больше всего?</w:t>
      </w:r>
    </w:p>
    <w:p w:rsidR="0016752E" w:rsidRDefault="0016752E" w:rsidP="0016752E">
      <w:pPr>
        <w:pStyle w:val="a3"/>
        <w:spacing w:line="360" w:lineRule="auto"/>
        <w:ind w:left="1518"/>
        <w:jc w:val="both"/>
        <w:rPr>
          <w:rFonts w:ascii="Times New Roman" w:hAnsi="Times New Roman" w:cs="Times New Roman"/>
          <w:sz w:val="24"/>
          <w:szCs w:val="24"/>
        </w:rPr>
      </w:pPr>
    </w:p>
    <w:p w:rsidR="00DC3C0A" w:rsidRDefault="00DC3C0A" w:rsidP="00DC3C0A">
      <w:pPr>
        <w:pStyle w:val="a3"/>
        <w:spacing w:line="360" w:lineRule="auto"/>
        <w:ind w:left="1518"/>
        <w:jc w:val="both"/>
        <w:rPr>
          <w:rFonts w:ascii="Times New Roman" w:hAnsi="Times New Roman" w:cs="Times New Roman"/>
          <w:sz w:val="24"/>
          <w:szCs w:val="24"/>
        </w:rPr>
      </w:pPr>
      <w:r>
        <w:rPr>
          <w:rFonts w:ascii="Times New Roman" w:hAnsi="Times New Roman" w:cs="Times New Roman"/>
          <w:sz w:val="24"/>
          <w:szCs w:val="24"/>
        </w:rPr>
        <w:t>Быт. 42-49</w:t>
      </w:r>
    </w:p>
    <w:p w:rsidR="00DC3C0A" w:rsidRDefault="00DC3C0A" w:rsidP="00DC3C0A">
      <w:pPr>
        <w:pStyle w:val="a3"/>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Бог спасает одного человека в контексте спасения многих людей. Но человек упорно ожидает облегчения своего положения сейчас. Почему?</w:t>
      </w:r>
    </w:p>
    <w:p w:rsidR="0060221E" w:rsidRDefault="0060221E" w:rsidP="00DC3C0A">
      <w:pPr>
        <w:pStyle w:val="a3"/>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К чему могло привести нетерпение Иосифа?</w:t>
      </w:r>
    </w:p>
    <w:p w:rsidR="0060221E" w:rsidRDefault="0060221E" w:rsidP="00DC3C0A">
      <w:pPr>
        <w:pStyle w:val="a3"/>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Какие параллели вы можете провести в отношении Бога к Иосифу и в отношении Иосифа к братьям?</w:t>
      </w:r>
    </w:p>
    <w:p w:rsidR="0060221E" w:rsidRDefault="0060221E" w:rsidP="00DC3C0A">
      <w:pPr>
        <w:pStyle w:val="a3"/>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Можно ли сказать, что сияние Звезды </w:t>
      </w:r>
      <w:r w:rsidR="00B03162">
        <w:rPr>
          <w:rFonts w:ascii="Times New Roman" w:hAnsi="Times New Roman" w:cs="Times New Roman"/>
          <w:sz w:val="24"/>
          <w:szCs w:val="24"/>
        </w:rPr>
        <w:t>над Иаковом зависело от прощения</w:t>
      </w:r>
      <w:r w:rsidR="00343631">
        <w:rPr>
          <w:rFonts w:ascii="Times New Roman" w:hAnsi="Times New Roman" w:cs="Times New Roman"/>
          <w:sz w:val="24"/>
          <w:szCs w:val="24"/>
        </w:rPr>
        <w:t xml:space="preserve"> </w:t>
      </w:r>
      <w:r>
        <w:rPr>
          <w:rFonts w:ascii="Times New Roman" w:hAnsi="Times New Roman" w:cs="Times New Roman"/>
          <w:sz w:val="24"/>
          <w:szCs w:val="24"/>
        </w:rPr>
        <w:t xml:space="preserve"> Иосифа?</w:t>
      </w:r>
    </w:p>
    <w:p w:rsidR="00185371" w:rsidRDefault="00185371" w:rsidP="00185371">
      <w:pPr>
        <w:pStyle w:val="a3"/>
        <w:spacing w:line="360" w:lineRule="auto"/>
        <w:ind w:left="1518"/>
        <w:jc w:val="center"/>
        <w:rPr>
          <w:rFonts w:ascii="Times New Roman" w:hAnsi="Times New Roman" w:cs="Times New Roman"/>
          <w:b/>
          <w:sz w:val="24"/>
          <w:szCs w:val="24"/>
        </w:rPr>
      </w:pPr>
    </w:p>
    <w:p w:rsidR="00185371" w:rsidRDefault="00185371" w:rsidP="00185371">
      <w:pPr>
        <w:pStyle w:val="a3"/>
        <w:spacing w:line="360" w:lineRule="auto"/>
        <w:ind w:left="1518"/>
        <w:jc w:val="center"/>
        <w:rPr>
          <w:rFonts w:ascii="Times New Roman" w:hAnsi="Times New Roman" w:cs="Times New Roman"/>
          <w:b/>
          <w:sz w:val="24"/>
          <w:szCs w:val="24"/>
        </w:rPr>
      </w:pPr>
      <w:r>
        <w:rPr>
          <w:rFonts w:ascii="Times New Roman" w:hAnsi="Times New Roman" w:cs="Times New Roman"/>
          <w:b/>
          <w:sz w:val="24"/>
          <w:szCs w:val="24"/>
        </w:rPr>
        <w:t>Свидетельства</w:t>
      </w:r>
    </w:p>
    <w:p w:rsidR="00185371" w:rsidRPr="00343631" w:rsidRDefault="00185371" w:rsidP="00343631">
      <w:pPr>
        <w:pStyle w:val="a3"/>
        <w:spacing w:line="360" w:lineRule="auto"/>
        <w:ind w:left="1069"/>
        <w:rPr>
          <w:sz w:val="24"/>
          <w:szCs w:val="24"/>
        </w:rPr>
      </w:pPr>
      <w:r w:rsidRPr="00343631">
        <w:rPr>
          <w:sz w:val="24"/>
          <w:szCs w:val="24"/>
        </w:rPr>
        <w:t>«</w:t>
      </w:r>
      <w:r w:rsidRPr="00343631">
        <w:rPr>
          <w:rFonts w:ascii="Times New Roman" w:hAnsi="Times New Roman" w:cs="Times New Roman"/>
          <w:sz w:val="24"/>
          <w:szCs w:val="24"/>
        </w:rPr>
        <w:t>Каждый раз, когда в Церкви вспыхивает разлад, сатана внимательно анализирует его причины, и он получает возможность использовать змееподобную мудрость и хитрость для раскола и разрушения в Церкви. Все возможные раздоры причиняют огромные потери. Родственники и друзья</w:t>
      </w:r>
      <w:r w:rsidR="00343631" w:rsidRPr="00343631">
        <w:rPr>
          <w:rFonts w:ascii="Times New Roman" w:hAnsi="Times New Roman" w:cs="Times New Roman"/>
          <w:sz w:val="24"/>
          <w:szCs w:val="24"/>
        </w:rPr>
        <w:t xml:space="preserve"> становятся приверженцами той или иной противоборствующей стороны, что приводит к расширению конфликта». Ист. </w:t>
      </w:r>
      <w:proofErr w:type="spellStart"/>
      <w:r w:rsidR="00343631" w:rsidRPr="00343631">
        <w:rPr>
          <w:rFonts w:ascii="Times New Roman" w:hAnsi="Times New Roman" w:cs="Times New Roman"/>
          <w:sz w:val="24"/>
          <w:szCs w:val="24"/>
        </w:rPr>
        <w:t>Возрожд</w:t>
      </w:r>
      <w:proofErr w:type="spellEnd"/>
      <w:r w:rsidR="00343631" w:rsidRPr="00343631">
        <w:rPr>
          <w:rFonts w:ascii="Times New Roman" w:hAnsi="Times New Roman" w:cs="Times New Roman"/>
          <w:sz w:val="24"/>
          <w:szCs w:val="24"/>
        </w:rPr>
        <w:t>.  Е. Уайт с.8</w:t>
      </w:r>
    </w:p>
    <w:p w:rsidR="00343631" w:rsidRDefault="00343631" w:rsidP="00185371">
      <w:pPr>
        <w:pStyle w:val="a3"/>
        <w:numPr>
          <w:ilvl w:val="0"/>
          <w:numId w:val="19"/>
        </w:numPr>
        <w:spacing w:line="360" w:lineRule="auto"/>
        <w:rPr>
          <w:sz w:val="24"/>
          <w:szCs w:val="24"/>
        </w:rPr>
      </w:pPr>
      <w:r>
        <w:rPr>
          <w:sz w:val="24"/>
          <w:szCs w:val="24"/>
        </w:rPr>
        <w:t>В конфликте есть положительная сторона. Где проходит черта отрицательной стороны</w:t>
      </w:r>
      <w:r w:rsidR="001E7782">
        <w:rPr>
          <w:sz w:val="24"/>
          <w:szCs w:val="24"/>
        </w:rPr>
        <w:t>?</w:t>
      </w:r>
    </w:p>
    <w:p w:rsidR="001E7782" w:rsidRDefault="001E7782" w:rsidP="00185371">
      <w:pPr>
        <w:pStyle w:val="a3"/>
        <w:numPr>
          <w:ilvl w:val="0"/>
          <w:numId w:val="19"/>
        </w:numPr>
        <w:spacing w:line="360" w:lineRule="auto"/>
        <w:rPr>
          <w:sz w:val="24"/>
          <w:szCs w:val="24"/>
        </w:rPr>
      </w:pPr>
      <w:r>
        <w:rPr>
          <w:sz w:val="24"/>
          <w:szCs w:val="24"/>
        </w:rPr>
        <w:t>Что Иисус говорил людям о</w:t>
      </w:r>
      <w:proofErr w:type="gramStart"/>
      <w:r>
        <w:rPr>
          <w:sz w:val="24"/>
          <w:szCs w:val="24"/>
        </w:rPr>
        <w:t xml:space="preserve"> С</w:t>
      </w:r>
      <w:proofErr w:type="gramEnd"/>
      <w:r>
        <w:rPr>
          <w:sz w:val="24"/>
          <w:szCs w:val="24"/>
        </w:rPr>
        <w:t xml:space="preserve">воих родственных отношениях и </w:t>
      </w:r>
      <w:proofErr w:type="spellStart"/>
      <w:r>
        <w:rPr>
          <w:sz w:val="24"/>
          <w:szCs w:val="24"/>
        </w:rPr>
        <w:t>чуствах</w:t>
      </w:r>
      <w:proofErr w:type="spellEnd"/>
      <w:r>
        <w:rPr>
          <w:sz w:val="24"/>
          <w:szCs w:val="24"/>
        </w:rPr>
        <w:t>?</w:t>
      </w:r>
    </w:p>
    <w:p w:rsidR="00DF7E05" w:rsidRPr="00343631" w:rsidRDefault="00DF7E05" w:rsidP="00DF7E05">
      <w:pPr>
        <w:pStyle w:val="a3"/>
        <w:spacing w:line="360" w:lineRule="auto"/>
        <w:ind w:left="1069"/>
        <w:rPr>
          <w:sz w:val="24"/>
          <w:szCs w:val="24"/>
        </w:rPr>
      </w:pPr>
    </w:p>
    <w:p w:rsidR="0060221E" w:rsidRDefault="0060221E" w:rsidP="0060221E">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Глава 3</w:t>
      </w:r>
    </w:p>
    <w:p w:rsidR="003A3BEC" w:rsidRDefault="003A3BEC" w:rsidP="0060221E">
      <w:pPr>
        <w:spacing w:line="360" w:lineRule="auto"/>
        <w:jc w:val="center"/>
        <w:rPr>
          <w:rFonts w:ascii="Times New Roman" w:hAnsi="Times New Roman" w:cs="Times New Roman"/>
          <w:b/>
          <w:sz w:val="24"/>
          <w:szCs w:val="24"/>
        </w:rPr>
      </w:pPr>
    </w:p>
    <w:p w:rsidR="0060221E" w:rsidRDefault="0060221E" w:rsidP="0060221E">
      <w:pPr>
        <w:spacing w:line="360" w:lineRule="auto"/>
        <w:jc w:val="center"/>
        <w:rPr>
          <w:rFonts w:ascii="Times New Roman" w:hAnsi="Times New Roman" w:cs="Times New Roman"/>
          <w:sz w:val="24"/>
          <w:szCs w:val="24"/>
        </w:rPr>
      </w:pPr>
      <w:r>
        <w:rPr>
          <w:rFonts w:ascii="Times New Roman" w:hAnsi="Times New Roman" w:cs="Times New Roman"/>
          <w:b/>
          <w:sz w:val="24"/>
          <w:szCs w:val="24"/>
        </w:rPr>
        <w:t>Возрождение после плена в Египте</w:t>
      </w:r>
    </w:p>
    <w:p w:rsidR="0060221E" w:rsidRDefault="0060221E" w:rsidP="0060221E">
      <w:pPr>
        <w:spacing w:line="360" w:lineRule="auto"/>
        <w:jc w:val="both"/>
        <w:rPr>
          <w:rFonts w:ascii="Times New Roman" w:hAnsi="Times New Roman" w:cs="Times New Roman"/>
          <w:sz w:val="24"/>
          <w:szCs w:val="24"/>
        </w:rPr>
      </w:pPr>
      <w:r>
        <w:rPr>
          <w:rFonts w:ascii="Times New Roman" w:hAnsi="Times New Roman" w:cs="Times New Roman"/>
          <w:sz w:val="24"/>
          <w:szCs w:val="24"/>
        </w:rPr>
        <w:t>Ломка льда: Может ли быть настоящий союз временным?</w:t>
      </w:r>
    </w:p>
    <w:p w:rsidR="00EF25A2" w:rsidRDefault="0060221E" w:rsidP="0060221E">
      <w:pPr>
        <w:spacing w:line="360" w:lineRule="auto"/>
        <w:jc w:val="both"/>
        <w:rPr>
          <w:rFonts w:ascii="Times New Roman" w:hAnsi="Times New Roman" w:cs="Times New Roman"/>
          <w:sz w:val="24"/>
          <w:szCs w:val="24"/>
        </w:rPr>
      </w:pPr>
      <w:r>
        <w:rPr>
          <w:rFonts w:ascii="Times New Roman" w:hAnsi="Times New Roman" w:cs="Times New Roman"/>
          <w:sz w:val="24"/>
          <w:szCs w:val="24"/>
        </w:rPr>
        <w:t>Ключевая мысль:</w:t>
      </w:r>
      <w:r w:rsidR="00EF25A2">
        <w:rPr>
          <w:rFonts w:ascii="Times New Roman" w:hAnsi="Times New Roman" w:cs="Times New Roman"/>
          <w:sz w:val="24"/>
          <w:szCs w:val="24"/>
        </w:rPr>
        <w:t xml:space="preserve"> «Господь будет поборать за вас, а вы будьте спокойны». Исх. 14:14</w:t>
      </w:r>
    </w:p>
    <w:p w:rsidR="0060221E" w:rsidRDefault="00EF25A2" w:rsidP="00EF25A2">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Каким образом агнец послужил началом возрождения народа Божьего?</w:t>
      </w:r>
    </w:p>
    <w:p w:rsidR="00EF25A2" w:rsidRDefault="00EF25A2" w:rsidP="00EF25A2">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Какие требования были для выбора агнца, и какие параллели мы можем провести?</w:t>
      </w:r>
    </w:p>
    <w:p w:rsidR="00EF25A2" w:rsidRDefault="00EF25A2" w:rsidP="00EF25A2">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Каким образом картина крови на косяках могла способствовать возрождению?</w:t>
      </w:r>
    </w:p>
    <w:p w:rsidR="00EF25A2" w:rsidRDefault="00EF25A2" w:rsidP="00EF25A2">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Какой «выход и вход» христианина могут быть </w:t>
      </w:r>
      <w:proofErr w:type="gramStart"/>
      <w:r>
        <w:rPr>
          <w:rFonts w:ascii="Times New Roman" w:hAnsi="Times New Roman" w:cs="Times New Roman"/>
          <w:sz w:val="24"/>
          <w:szCs w:val="24"/>
        </w:rPr>
        <w:t>помазаны</w:t>
      </w:r>
      <w:proofErr w:type="gramEnd"/>
      <w:r>
        <w:rPr>
          <w:rFonts w:ascii="Times New Roman" w:hAnsi="Times New Roman" w:cs="Times New Roman"/>
          <w:sz w:val="24"/>
          <w:szCs w:val="24"/>
        </w:rPr>
        <w:t xml:space="preserve"> кровью Христа?</w:t>
      </w:r>
    </w:p>
    <w:p w:rsidR="00EF25A2" w:rsidRDefault="00EF25A2" w:rsidP="00EF25A2">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Если человек убийца или вор, то в какой мере он может получить возрождение</w:t>
      </w:r>
      <w:r w:rsidR="00CF4F65">
        <w:rPr>
          <w:rFonts w:ascii="Times New Roman" w:hAnsi="Times New Roman" w:cs="Times New Roman"/>
          <w:sz w:val="24"/>
          <w:szCs w:val="24"/>
        </w:rPr>
        <w:t xml:space="preserve"> благодаря цене крови Христа?</w:t>
      </w:r>
    </w:p>
    <w:p w:rsidR="00CF4F65" w:rsidRDefault="00CF4F65" w:rsidP="00CF4F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Быт.12: 24-27</w:t>
      </w:r>
    </w:p>
    <w:p w:rsidR="00CF4F65" w:rsidRDefault="00CF4F65" w:rsidP="00CF4F65">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Какую школу возрождения закладывал Моисей для будущих поколений?</w:t>
      </w:r>
    </w:p>
    <w:p w:rsidR="00CF4F65" w:rsidRDefault="00CF4F65" w:rsidP="00CF4F65">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Вопль после смерти первенцев был весьма велик. Могло ли это послужить дополнительным толчком для возрождения? </w:t>
      </w:r>
    </w:p>
    <w:p w:rsidR="00CF4F65" w:rsidRDefault="00CF4F65" w:rsidP="00CF4F65">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 ли возрождение Церкви без наличия </w:t>
      </w:r>
      <w:r w:rsidR="000F237C">
        <w:rPr>
          <w:rFonts w:ascii="Times New Roman" w:hAnsi="Times New Roman" w:cs="Times New Roman"/>
          <w:sz w:val="24"/>
          <w:szCs w:val="24"/>
        </w:rPr>
        <w:t>катастроф</w:t>
      </w:r>
      <w:r>
        <w:rPr>
          <w:rFonts w:ascii="Times New Roman" w:hAnsi="Times New Roman" w:cs="Times New Roman"/>
          <w:sz w:val="24"/>
          <w:szCs w:val="24"/>
        </w:rPr>
        <w:t>?</w:t>
      </w:r>
    </w:p>
    <w:p w:rsidR="00CF4F65" w:rsidRDefault="000F237C" w:rsidP="00CF4F65">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Быт. 14:14</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аким образом это обетование должно было поднимать израильский народ?</w:t>
      </w:r>
    </w:p>
    <w:p w:rsidR="003A3BEC" w:rsidRDefault="003A3BEC" w:rsidP="003A3BEC">
      <w:pPr>
        <w:pStyle w:val="a3"/>
        <w:spacing w:line="360" w:lineRule="auto"/>
        <w:ind w:left="783"/>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Свидетельства</w:t>
      </w:r>
    </w:p>
    <w:p w:rsidR="003A3BEC" w:rsidRDefault="00167508" w:rsidP="00167508">
      <w:pPr>
        <w:pStyle w:val="a3"/>
        <w:spacing w:line="360" w:lineRule="auto"/>
        <w:ind w:left="1143"/>
        <w:jc w:val="both"/>
        <w:rPr>
          <w:rFonts w:ascii="Times New Roman" w:hAnsi="Times New Roman" w:cs="Times New Roman"/>
          <w:sz w:val="24"/>
          <w:szCs w:val="24"/>
        </w:rPr>
      </w:pPr>
      <w:r>
        <w:rPr>
          <w:rFonts w:ascii="Times New Roman" w:hAnsi="Times New Roman" w:cs="Times New Roman"/>
          <w:sz w:val="24"/>
          <w:szCs w:val="24"/>
        </w:rPr>
        <w:t>«Мы живем ныне в великий День искупления, когда наши грехи</w:t>
      </w:r>
      <w:r w:rsidR="00816802">
        <w:rPr>
          <w:rFonts w:ascii="Times New Roman" w:hAnsi="Times New Roman" w:cs="Times New Roman"/>
          <w:sz w:val="24"/>
          <w:szCs w:val="24"/>
        </w:rPr>
        <w:t xml:space="preserve"> через исповедание и покаяние и</w:t>
      </w:r>
      <w:r>
        <w:rPr>
          <w:rFonts w:ascii="Times New Roman" w:hAnsi="Times New Roman" w:cs="Times New Roman"/>
          <w:sz w:val="24"/>
          <w:szCs w:val="24"/>
        </w:rPr>
        <w:t>дут на суд.</w:t>
      </w:r>
      <w:r w:rsidR="00816802">
        <w:rPr>
          <w:rFonts w:ascii="Times New Roman" w:hAnsi="Times New Roman" w:cs="Times New Roman"/>
          <w:sz w:val="24"/>
          <w:szCs w:val="24"/>
        </w:rPr>
        <w:t xml:space="preserve"> Бог не принимает от своих служителей пассивного, бездуховного свидетельства. Подобное свидетельство не несет в себе истины для настоящего времени. Весть Божья для нашего времени должна быть пищей, данной вовремя для насыщения Церкви Божьей. Но сатана стремится постепенно лишить Божью весть ее силы, чтобы люди не смогли подготовиться ко дню Господнему». Ист. </w:t>
      </w:r>
      <w:proofErr w:type="spellStart"/>
      <w:r w:rsidR="00816802">
        <w:rPr>
          <w:rFonts w:ascii="Times New Roman" w:hAnsi="Times New Roman" w:cs="Times New Roman"/>
          <w:sz w:val="24"/>
          <w:szCs w:val="24"/>
        </w:rPr>
        <w:t>Возрожд</w:t>
      </w:r>
      <w:proofErr w:type="spellEnd"/>
      <w:r w:rsidR="00816802">
        <w:rPr>
          <w:rFonts w:ascii="Times New Roman" w:hAnsi="Times New Roman" w:cs="Times New Roman"/>
          <w:sz w:val="24"/>
          <w:szCs w:val="24"/>
        </w:rPr>
        <w:t>. С. 11</w:t>
      </w:r>
    </w:p>
    <w:p w:rsidR="00816802" w:rsidRDefault="00816802" w:rsidP="00816802">
      <w:pPr>
        <w:pStyle w:val="a3"/>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Какое свидетельство является бездуховным?</w:t>
      </w:r>
    </w:p>
    <w:p w:rsidR="00816802" w:rsidRDefault="00A43E6B" w:rsidP="00816802">
      <w:pPr>
        <w:pStyle w:val="a3"/>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Какие «благие» намерения производит сатана для благополучия церкви?</w:t>
      </w:r>
    </w:p>
    <w:p w:rsidR="00A43E6B" w:rsidRPr="003A3BEC" w:rsidRDefault="00A43E6B" w:rsidP="00816802">
      <w:pPr>
        <w:pStyle w:val="a3"/>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В каком случае, приводя в церковь других, мы приготавливаемся сами, а в каком упускаем приготовиться самим и своей семье?</w:t>
      </w:r>
    </w:p>
    <w:p w:rsidR="003A3BEC" w:rsidRDefault="003A3BEC" w:rsidP="003A3BEC">
      <w:pPr>
        <w:pStyle w:val="a3"/>
        <w:spacing w:line="360" w:lineRule="auto"/>
        <w:ind w:left="783"/>
        <w:jc w:val="both"/>
        <w:rPr>
          <w:rFonts w:ascii="Times New Roman" w:hAnsi="Times New Roman" w:cs="Times New Roman"/>
          <w:sz w:val="24"/>
          <w:szCs w:val="24"/>
        </w:rPr>
      </w:pPr>
    </w:p>
    <w:p w:rsidR="003A3BEC" w:rsidRDefault="003A3BEC" w:rsidP="003A3BEC">
      <w:pPr>
        <w:pStyle w:val="a3"/>
        <w:spacing w:line="360" w:lineRule="auto"/>
        <w:ind w:left="783"/>
        <w:jc w:val="both"/>
        <w:rPr>
          <w:rFonts w:ascii="Times New Roman" w:hAnsi="Times New Roman" w:cs="Times New Roman"/>
          <w:sz w:val="24"/>
          <w:szCs w:val="24"/>
        </w:rPr>
      </w:pPr>
    </w:p>
    <w:p w:rsidR="003A3BEC" w:rsidRDefault="003A3BEC" w:rsidP="003A3BEC">
      <w:pPr>
        <w:pStyle w:val="a3"/>
        <w:spacing w:line="360" w:lineRule="auto"/>
        <w:ind w:left="783"/>
        <w:jc w:val="both"/>
        <w:rPr>
          <w:rFonts w:ascii="Times New Roman" w:hAnsi="Times New Roman" w:cs="Times New Roman"/>
          <w:sz w:val="24"/>
          <w:szCs w:val="24"/>
        </w:rPr>
      </w:pPr>
    </w:p>
    <w:p w:rsidR="000F237C" w:rsidRDefault="003A3BEC" w:rsidP="000F237C">
      <w:pPr>
        <w:pStyle w:val="a3"/>
        <w:spacing w:line="360" w:lineRule="auto"/>
        <w:ind w:left="783"/>
        <w:jc w:val="center"/>
        <w:rPr>
          <w:rFonts w:ascii="Times New Roman" w:hAnsi="Times New Roman" w:cs="Times New Roman"/>
          <w:b/>
          <w:sz w:val="24"/>
          <w:szCs w:val="24"/>
        </w:rPr>
      </w:pPr>
      <w:r>
        <w:rPr>
          <w:rFonts w:ascii="Times New Roman" w:hAnsi="Times New Roman" w:cs="Times New Roman"/>
          <w:b/>
          <w:sz w:val="24"/>
          <w:szCs w:val="24"/>
        </w:rPr>
        <w:t>Г</w:t>
      </w:r>
      <w:r w:rsidR="000F237C">
        <w:rPr>
          <w:rFonts w:ascii="Times New Roman" w:hAnsi="Times New Roman" w:cs="Times New Roman"/>
          <w:b/>
          <w:sz w:val="24"/>
          <w:szCs w:val="24"/>
        </w:rPr>
        <w:t>лава 4</w:t>
      </w:r>
    </w:p>
    <w:p w:rsidR="000F237C" w:rsidRDefault="000F237C" w:rsidP="000F237C">
      <w:pPr>
        <w:pStyle w:val="a3"/>
        <w:spacing w:line="360" w:lineRule="auto"/>
        <w:ind w:left="783"/>
        <w:jc w:val="center"/>
        <w:rPr>
          <w:rFonts w:ascii="Times New Roman" w:hAnsi="Times New Roman" w:cs="Times New Roman"/>
          <w:b/>
          <w:sz w:val="24"/>
          <w:szCs w:val="24"/>
        </w:rPr>
      </w:pPr>
      <w:r>
        <w:rPr>
          <w:rFonts w:ascii="Times New Roman" w:hAnsi="Times New Roman" w:cs="Times New Roman"/>
          <w:b/>
          <w:sz w:val="24"/>
          <w:szCs w:val="24"/>
        </w:rPr>
        <w:t>Возрождение при Гедеоне</w:t>
      </w:r>
    </w:p>
    <w:p w:rsidR="003334EC" w:rsidRDefault="000F237C" w:rsidP="000F237C">
      <w:pPr>
        <w:pStyle w:val="a3"/>
        <w:spacing w:line="360" w:lineRule="auto"/>
        <w:ind w:left="783"/>
        <w:jc w:val="both"/>
        <w:rPr>
          <w:rFonts w:ascii="Times New Roman" w:hAnsi="Times New Roman" w:cs="Times New Roman"/>
          <w:sz w:val="24"/>
          <w:szCs w:val="24"/>
        </w:rPr>
      </w:pPr>
      <w:r>
        <w:rPr>
          <w:rFonts w:ascii="Times New Roman" w:hAnsi="Times New Roman" w:cs="Times New Roman"/>
          <w:sz w:val="24"/>
          <w:szCs w:val="24"/>
        </w:rPr>
        <w:t>Ломка льда: Получалось ли у вас когда-нибудь сделать, что-то</w:t>
      </w:r>
      <w:r w:rsidR="003334EC">
        <w:rPr>
          <w:rFonts w:ascii="Times New Roman" w:hAnsi="Times New Roman" w:cs="Times New Roman"/>
          <w:sz w:val="24"/>
          <w:szCs w:val="24"/>
        </w:rPr>
        <w:t xml:space="preserve"> из ничего?</w:t>
      </w:r>
    </w:p>
    <w:p w:rsidR="003334EC" w:rsidRDefault="003334EC" w:rsidP="000F237C">
      <w:pPr>
        <w:pStyle w:val="a3"/>
        <w:spacing w:line="360" w:lineRule="auto"/>
        <w:ind w:left="783"/>
        <w:jc w:val="both"/>
        <w:rPr>
          <w:rFonts w:ascii="Times New Roman" w:hAnsi="Times New Roman" w:cs="Times New Roman"/>
          <w:sz w:val="24"/>
          <w:szCs w:val="24"/>
        </w:rPr>
      </w:pPr>
      <w:r>
        <w:rPr>
          <w:rFonts w:ascii="Times New Roman" w:hAnsi="Times New Roman" w:cs="Times New Roman"/>
          <w:sz w:val="24"/>
          <w:szCs w:val="24"/>
        </w:rPr>
        <w:t>Ключевая мысль: « И явился ему Ангел Господень и сказал:</w:t>
      </w:r>
      <w:r w:rsidR="000F237C">
        <w:rPr>
          <w:rFonts w:ascii="Times New Roman" w:hAnsi="Times New Roman" w:cs="Times New Roman"/>
          <w:sz w:val="24"/>
          <w:szCs w:val="24"/>
        </w:rPr>
        <w:t xml:space="preserve"> </w:t>
      </w:r>
      <w:r>
        <w:rPr>
          <w:rFonts w:ascii="Times New Roman" w:hAnsi="Times New Roman" w:cs="Times New Roman"/>
          <w:sz w:val="24"/>
          <w:szCs w:val="24"/>
        </w:rPr>
        <w:t>«Господь с тобою муж сильный!». Суд.6:12</w:t>
      </w:r>
    </w:p>
    <w:p w:rsidR="000F237C" w:rsidRDefault="003334EC" w:rsidP="003334EC">
      <w:pPr>
        <w:pStyle w:val="a3"/>
        <w:spacing w:line="360" w:lineRule="auto"/>
        <w:ind w:left="783"/>
        <w:jc w:val="both"/>
        <w:rPr>
          <w:rFonts w:ascii="Times New Roman" w:hAnsi="Times New Roman" w:cs="Times New Roman"/>
          <w:sz w:val="24"/>
          <w:szCs w:val="24"/>
        </w:rPr>
      </w:pPr>
      <w:r>
        <w:rPr>
          <w:rFonts w:ascii="Times New Roman" w:hAnsi="Times New Roman" w:cs="Times New Roman"/>
          <w:sz w:val="24"/>
          <w:szCs w:val="24"/>
        </w:rPr>
        <w:t>Суд. 6: 1-16</w:t>
      </w:r>
    </w:p>
    <w:p w:rsidR="003334EC" w:rsidRDefault="003334EC" w:rsidP="003334EC">
      <w:pPr>
        <w:pStyle w:val="a3"/>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Можете ли вы, согласится, что тяжелая рука мадианитян, была началом возрождения народа Божьего?</w:t>
      </w:r>
    </w:p>
    <w:p w:rsidR="003334EC" w:rsidRDefault="003334EC" w:rsidP="003334EC">
      <w:pPr>
        <w:pStyle w:val="a3"/>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Почему народ чувствовал, как Мадианитяне облепили их, а когда облепляют грехи и непотребства, то народ не замечает?</w:t>
      </w:r>
    </w:p>
    <w:p w:rsidR="003334EC" w:rsidRDefault="003334EC" w:rsidP="003334EC">
      <w:pPr>
        <w:pStyle w:val="a3"/>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Почему Господь напоминает прошлое избавление</w:t>
      </w:r>
      <w:r w:rsidR="00146225">
        <w:rPr>
          <w:rFonts w:ascii="Times New Roman" w:hAnsi="Times New Roman" w:cs="Times New Roman"/>
          <w:sz w:val="24"/>
          <w:szCs w:val="24"/>
        </w:rPr>
        <w:t>? Как это может помочь современной Церкви?</w:t>
      </w:r>
    </w:p>
    <w:p w:rsidR="00146225" w:rsidRDefault="00146225" w:rsidP="003334EC">
      <w:pPr>
        <w:pStyle w:val="a3"/>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Как вы можете охарактеризовать состояние Гедеона при встрече с Ангелом?</w:t>
      </w:r>
    </w:p>
    <w:p w:rsidR="003B378A" w:rsidRDefault="003B378A" w:rsidP="003334EC">
      <w:pPr>
        <w:pStyle w:val="a3"/>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Могут ли сегодня проповедовать вместе «худший» и «лучший»?</w:t>
      </w:r>
    </w:p>
    <w:p w:rsidR="003B378A" w:rsidRDefault="003B378A" w:rsidP="003334EC">
      <w:pPr>
        <w:pStyle w:val="a3"/>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Почему Господь не даёт Гедеону ничего лучшего, а посылает с тем, что есть?</w:t>
      </w:r>
    </w:p>
    <w:p w:rsidR="003B378A" w:rsidRDefault="003B378A" w:rsidP="003334EC">
      <w:pPr>
        <w:pStyle w:val="a3"/>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Что может сегодня заменить фраза Господа: «Я буду с тобой»?</w:t>
      </w:r>
    </w:p>
    <w:p w:rsidR="003B378A" w:rsidRDefault="003B378A" w:rsidP="003334EC">
      <w:pPr>
        <w:pStyle w:val="a3"/>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С каких конкретных дел начиналось возрождение самого Гедеона?</w:t>
      </w:r>
    </w:p>
    <w:p w:rsidR="003B378A" w:rsidRDefault="003B378A" w:rsidP="003334EC">
      <w:pPr>
        <w:pStyle w:val="a3"/>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Послужил ли ответ Иоаса возрождению народа?</w:t>
      </w:r>
    </w:p>
    <w:p w:rsidR="003B378A" w:rsidRDefault="003B378A" w:rsidP="003334EC">
      <w:pPr>
        <w:pStyle w:val="a3"/>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Послужила ли просьба о шерсти возрождению самого Гедеону?</w:t>
      </w:r>
    </w:p>
    <w:p w:rsidR="003B378A" w:rsidRDefault="003B378A" w:rsidP="003B378A">
      <w:pPr>
        <w:pStyle w:val="a3"/>
        <w:spacing w:line="360" w:lineRule="auto"/>
        <w:ind w:left="1503"/>
        <w:jc w:val="center"/>
        <w:rPr>
          <w:rFonts w:ascii="Times New Roman" w:hAnsi="Times New Roman" w:cs="Times New Roman"/>
          <w:sz w:val="24"/>
          <w:szCs w:val="24"/>
        </w:rPr>
      </w:pPr>
    </w:p>
    <w:p w:rsidR="00A43E6B" w:rsidRDefault="00A43E6B" w:rsidP="003B378A">
      <w:pPr>
        <w:pStyle w:val="a3"/>
        <w:spacing w:line="360" w:lineRule="auto"/>
        <w:ind w:left="1503"/>
        <w:jc w:val="center"/>
        <w:rPr>
          <w:rFonts w:ascii="Times New Roman" w:hAnsi="Times New Roman" w:cs="Times New Roman"/>
          <w:sz w:val="24"/>
          <w:szCs w:val="24"/>
        </w:rPr>
      </w:pPr>
    </w:p>
    <w:p w:rsidR="00A43E6B" w:rsidRDefault="00A43E6B" w:rsidP="003B378A">
      <w:pPr>
        <w:pStyle w:val="a3"/>
        <w:spacing w:line="360" w:lineRule="auto"/>
        <w:ind w:left="1503"/>
        <w:jc w:val="center"/>
        <w:rPr>
          <w:rFonts w:ascii="Times New Roman" w:hAnsi="Times New Roman" w:cs="Times New Roman"/>
          <w:b/>
          <w:sz w:val="24"/>
          <w:szCs w:val="24"/>
        </w:rPr>
      </w:pPr>
      <w:r>
        <w:rPr>
          <w:rFonts w:ascii="Times New Roman" w:hAnsi="Times New Roman" w:cs="Times New Roman"/>
          <w:b/>
          <w:sz w:val="24"/>
          <w:szCs w:val="24"/>
        </w:rPr>
        <w:t>Свидетельства</w:t>
      </w:r>
    </w:p>
    <w:p w:rsidR="00D61DDF" w:rsidRDefault="00A43E6B" w:rsidP="00A43E6B">
      <w:pPr>
        <w:rPr>
          <w:sz w:val="24"/>
          <w:szCs w:val="24"/>
        </w:rPr>
      </w:pPr>
      <w:r>
        <w:t>«</w:t>
      </w:r>
      <w:r>
        <w:rPr>
          <w:sz w:val="24"/>
          <w:szCs w:val="24"/>
        </w:rPr>
        <w:t xml:space="preserve">Господь желает, чтобы Его народ был разумен в вере, не пребывал в неведении о великом спасении, которое уготовано для него Богом. Людям не следует думать о том, что ждет их впереди, и </w:t>
      </w:r>
      <w:r w:rsidR="00D61DDF">
        <w:rPr>
          <w:sz w:val="24"/>
          <w:szCs w:val="24"/>
        </w:rPr>
        <w:t>надеяться</w:t>
      </w:r>
      <w:r>
        <w:rPr>
          <w:sz w:val="24"/>
          <w:szCs w:val="24"/>
        </w:rPr>
        <w:t xml:space="preserve">, что </w:t>
      </w:r>
      <w:r w:rsidR="00D61DDF">
        <w:rPr>
          <w:sz w:val="24"/>
          <w:szCs w:val="24"/>
        </w:rPr>
        <w:t>когда-то</w:t>
      </w:r>
      <w:r>
        <w:rPr>
          <w:sz w:val="24"/>
          <w:szCs w:val="24"/>
        </w:rPr>
        <w:t xml:space="preserve"> в будущем </w:t>
      </w:r>
      <w:r w:rsidR="00D61DDF">
        <w:rPr>
          <w:sz w:val="24"/>
          <w:szCs w:val="24"/>
        </w:rPr>
        <w:t xml:space="preserve">для них будет совершена великая работа, - ведь она уже совершена. Никто не призывает верующего примириться с Богом, а сам он никогда не сможет этого сделать. Ему надлежит принять Христа как свой мир, ибо </w:t>
      </w:r>
      <w:proofErr w:type="gramStart"/>
      <w:r w:rsidR="00D61DDF">
        <w:rPr>
          <w:sz w:val="24"/>
          <w:szCs w:val="24"/>
        </w:rPr>
        <w:t>со</w:t>
      </w:r>
      <w:proofErr w:type="gramEnd"/>
      <w:r w:rsidR="00D61DDF">
        <w:rPr>
          <w:sz w:val="24"/>
          <w:szCs w:val="24"/>
        </w:rPr>
        <w:t xml:space="preserve"> Христом человек обретает и Бога, и мир». Ист. </w:t>
      </w:r>
      <w:proofErr w:type="spellStart"/>
      <w:r w:rsidR="00D61DDF">
        <w:rPr>
          <w:sz w:val="24"/>
          <w:szCs w:val="24"/>
        </w:rPr>
        <w:t>Возрожд</w:t>
      </w:r>
      <w:proofErr w:type="spellEnd"/>
      <w:r w:rsidR="00D61DDF">
        <w:rPr>
          <w:sz w:val="24"/>
          <w:szCs w:val="24"/>
        </w:rPr>
        <w:t>. С. 41</w:t>
      </w:r>
    </w:p>
    <w:p w:rsidR="00D61DDF" w:rsidRDefault="00D61DDF" w:rsidP="00D61DDF">
      <w:pPr>
        <w:pStyle w:val="a3"/>
        <w:numPr>
          <w:ilvl w:val="0"/>
          <w:numId w:val="22"/>
        </w:numPr>
        <w:rPr>
          <w:sz w:val="24"/>
          <w:szCs w:val="24"/>
        </w:rPr>
      </w:pPr>
      <w:r>
        <w:rPr>
          <w:sz w:val="24"/>
          <w:szCs w:val="24"/>
        </w:rPr>
        <w:t>Как вы можете объяснить «неразумие» своей общины?</w:t>
      </w:r>
    </w:p>
    <w:p w:rsidR="00D61DDF" w:rsidRDefault="00D61DDF" w:rsidP="00D61DDF">
      <w:pPr>
        <w:pStyle w:val="a3"/>
        <w:numPr>
          <w:ilvl w:val="0"/>
          <w:numId w:val="22"/>
        </w:numPr>
        <w:rPr>
          <w:sz w:val="24"/>
          <w:szCs w:val="24"/>
        </w:rPr>
      </w:pPr>
      <w:r>
        <w:rPr>
          <w:sz w:val="24"/>
          <w:szCs w:val="24"/>
        </w:rPr>
        <w:t>Для чего стоит верующего призывать примириться с Богом и кому?</w:t>
      </w:r>
    </w:p>
    <w:p w:rsidR="00D61DDF" w:rsidRDefault="00D61DDF" w:rsidP="00D61DDF">
      <w:pPr>
        <w:pStyle w:val="a3"/>
        <w:rPr>
          <w:sz w:val="24"/>
          <w:szCs w:val="24"/>
        </w:rPr>
      </w:pPr>
    </w:p>
    <w:p w:rsidR="00D61DDF" w:rsidRDefault="00D61DDF" w:rsidP="00D61DDF">
      <w:pPr>
        <w:pStyle w:val="a3"/>
        <w:rPr>
          <w:sz w:val="24"/>
          <w:szCs w:val="24"/>
        </w:rPr>
      </w:pPr>
    </w:p>
    <w:p w:rsidR="00A43E6B" w:rsidRPr="00D61DDF" w:rsidRDefault="00D61DDF" w:rsidP="00D61DDF">
      <w:pPr>
        <w:pStyle w:val="a3"/>
        <w:rPr>
          <w:sz w:val="24"/>
          <w:szCs w:val="24"/>
        </w:rPr>
      </w:pPr>
      <w:r>
        <w:rPr>
          <w:sz w:val="24"/>
          <w:szCs w:val="24"/>
        </w:rPr>
        <w:t xml:space="preserve"> </w:t>
      </w:r>
      <w:r w:rsidRPr="00D61DDF">
        <w:rPr>
          <w:sz w:val="24"/>
          <w:szCs w:val="24"/>
        </w:rPr>
        <w:t xml:space="preserve"> </w:t>
      </w:r>
    </w:p>
    <w:p w:rsidR="003B378A" w:rsidRDefault="0067023B" w:rsidP="003B378A">
      <w:pPr>
        <w:pStyle w:val="a3"/>
        <w:spacing w:line="360" w:lineRule="auto"/>
        <w:ind w:left="1503"/>
        <w:jc w:val="center"/>
        <w:rPr>
          <w:rFonts w:ascii="Times New Roman" w:hAnsi="Times New Roman" w:cs="Times New Roman"/>
          <w:b/>
          <w:sz w:val="24"/>
          <w:szCs w:val="24"/>
        </w:rPr>
      </w:pPr>
      <w:r>
        <w:rPr>
          <w:rFonts w:ascii="Times New Roman" w:hAnsi="Times New Roman" w:cs="Times New Roman"/>
          <w:b/>
          <w:sz w:val="24"/>
          <w:szCs w:val="24"/>
        </w:rPr>
        <w:lastRenderedPageBreak/>
        <w:t>Глава 5</w:t>
      </w:r>
    </w:p>
    <w:p w:rsidR="0067023B" w:rsidRDefault="0067023B" w:rsidP="003B378A">
      <w:pPr>
        <w:pStyle w:val="a3"/>
        <w:spacing w:line="360" w:lineRule="auto"/>
        <w:ind w:left="1503"/>
        <w:jc w:val="center"/>
        <w:rPr>
          <w:rFonts w:ascii="Times New Roman" w:hAnsi="Times New Roman" w:cs="Times New Roman"/>
          <w:b/>
          <w:sz w:val="24"/>
          <w:szCs w:val="24"/>
        </w:rPr>
      </w:pPr>
      <w:r>
        <w:rPr>
          <w:rFonts w:ascii="Times New Roman" w:hAnsi="Times New Roman" w:cs="Times New Roman"/>
          <w:b/>
          <w:sz w:val="24"/>
          <w:szCs w:val="24"/>
        </w:rPr>
        <w:t>Возрождение при царе Давиде</w:t>
      </w:r>
    </w:p>
    <w:p w:rsidR="0067023B" w:rsidRDefault="0067023B" w:rsidP="0067023B">
      <w:pPr>
        <w:pStyle w:val="a3"/>
        <w:spacing w:line="360" w:lineRule="auto"/>
        <w:ind w:left="1503"/>
        <w:jc w:val="both"/>
        <w:rPr>
          <w:rFonts w:ascii="Times New Roman" w:hAnsi="Times New Roman" w:cs="Times New Roman"/>
          <w:sz w:val="24"/>
          <w:szCs w:val="24"/>
        </w:rPr>
      </w:pPr>
      <w:r>
        <w:rPr>
          <w:rFonts w:ascii="Times New Roman" w:hAnsi="Times New Roman" w:cs="Times New Roman"/>
          <w:sz w:val="24"/>
          <w:szCs w:val="24"/>
        </w:rPr>
        <w:t>Ломка льда: Насколько хорошо и полезно способствовать благополучию людям, которые поступали плохо в прошлом?</w:t>
      </w:r>
    </w:p>
    <w:p w:rsidR="0067023B" w:rsidRDefault="0067023B" w:rsidP="0067023B">
      <w:pPr>
        <w:pStyle w:val="a3"/>
        <w:spacing w:line="360" w:lineRule="auto"/>
        <w:ind w:left="1503"/>
        <w:jc w:val="both"/>
        <w:rPr>
          <w:rFonts w:ascii="Times New Roman" w:hAnsi="Times New Roman" w:cs="Times New Roman"/>
          <w:sz w:val="24"/>
          <w:szCs w:val="24"/>
        </w:rPr>
      </w:pPr>
      <w:r>
        <w:rPr>
          <w:rFonts w:ascii="Times New Roman" w:hAnsi="Times New Roman" w:cs="Times New Roman"/>
          <w:sz w:val="24"/>
          <w:szCs w:val="24"/>
        </w:rPr>
        <w:t>Ключевая мысль: «…Я смотрю не так, как смотрит человек; ибо человек смотрит на лицо, а Господь смотрит на сердце». 1Цар. 16:7</w:t>
      </w:r>
    </w:p>
    <w:p w:rsidR="0067023B" w:rsidRDefault="0067023B" w:rsidP="0067023B">
      <w:pPr>
        <w:pStyle w:val="a3"/>
        <w:spacing w:line="360" w:lineRule="auto"/>
        <w:ind w:left="1503"/>
        <w:jc w:val="both"/>
        <w:rPr>
          <w:rFonts w:ascii="Times New Roman" w:hAnsi="Times New Roman" w:cs="Times New Roman"/>
          <w:sz w:val="24"/>
          <w:szCs w:val="24"/>
        </w:rPr>
      </w:pPr>
    </w:p>
    <w:p w:rsidR="0067023B" w:rsidRDefault="0067023B" w:rsidP="0067023B">
      <w:pPr>
        <w:pStyle w:val="a3"/>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Что этот стих может вам сказать о начале возрождения? 1Цар.16:7</w:t>
      </w:r>
    </w:p>
    <w:p w:rsidR="0067023B" w:rsidRDefault="0067023B" w:rsidP="0067023B">
      <w:pPr>
        <w:pStyle w:val="a3"/>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Что делал Давид для Бога, пася овец</w:t>
      </w:r>
      <w:r w:rsidR="00C42F17">
        <w:rPr>
          <w:rFonts w:ascii="Times New Roman" w:hAnsi="Times New Roman" w:cs="Times New Roman"/>
          <w:sz w:val="24"/>
          <w:szCs w:val="24"/>
        </w:rPr>
        <w:t>?</w:t>
      </w:r>
    </w:p>
    <w:p w:rsidR="00C42F17" w:rsidRDefault="00C42F17" w:rsidP="0067023B">
      <w:pPr>
        <w:pStyle w:val="a3"/>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Каким образом </w:t>
      </w:r>
      <w:proofErr w:type="spellStart"/>
      <w:r>
        <w:rPr>
          <w:rFonts w:ascii="Times New Roman" w:hAnsi="Times New Roman" w:cs="Times New Roman"/>
          <w:sz w:val="24"/>
          <w:szCs w:val="24"/>
        </w:rPr>
        <w:t>совр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Молодеж</w:t>
      </w:r>
      <w:proofErr w:type="spellEnd"/>
      <w:r>
        <w:rPr>
          <w:rFonts w:ascii="Times New Roman" w:hAnsi="Times New Roman" w:cs="Times New Roman"/>
          <w:sz w:val="24"/>
          <w:szCs w:val="24"/>
        </w:rPr>
        <w:t xml:space="preserve"> может ровняться с Давидом в Церкви?</w:t>
      </w:r>
    </w:p>
    <w:p w:rsidR="00C42F17" w:rsidRDefault="00C42F17" w:rsidP="0067023B">
      <w:pPr>
        <w:pStyle w:val="a3"/>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На что </w:t>
      </w:r>
      <w:proofErr w:type="gramStart"/>
      <w:r>
        <w:rPr>
          <w:rFonts w:ascii="Times New Roman" w:hAnsi="Times New Roman" w:cs="Times New Roman"/>
          <w:sz w:val="24"/>
          <w:szCs w:val="24"/>
        </w:rPr>
        <w:t>по новому</w:t>
      </w:r>
      <w:proofErr w:type="gramEnd"/>
      <w:r>
        <w:rPr>
          <w:rFonts w:ascii="Times New Roman" w:hAnsi="Times New Roman" w:cs="Times New Roman"/>
          <w:sz w:val="24"/>
          <w:szCs w:val="24"/>
        </w:rPr>
        <w:t xml:space="preserve"> смотрит Давид, выходя с Голиафом? 1Цар.17: 40-47</w:t>
      </w:r>
    </w:p>
    <w:p w:rsidR="00C42F17" w:rsidRDefault="00C42F17" w:rsidP="0067023B">
      <w:pPr>
        <w:pStyle w:val="a3"/>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Где начинается настоящая победа воина Господня?</w:t>
      </w:r>
    </w:p>
    <w:p w:rsidR="00C42F17" w:rsidRDefault="00C42F17" w:rsidP="00C42F17">
      <w:pPr>
        <w:pStyle w:val="a3"/>
        <w:spacing w:line="360" w:lineRule="auto"/>
        <w:ind w:left="2223"/>
        <w:jc w:val="both"/>
        <w:rPr>
          <w:rFonts w:ascii="Times New Roman" w:hAnsi="Times New Roman" w:cs="Times New Roman"/>
          <w:sz w:val="24"/>
          <w:szCs w:val="24"/>
        </w:rPr>
      </w:pPr>
      <w:r>
        <w:rPr>
          <w:rFonts w:ascii="Times New Roman" w:hAnsi="Times New Roman" w:cs="Times New Roman"/>
          <w:sz w:val="24"/>
          <w:szCs w:val="24"/>
        </w:rPr>
        <w:t>1Цар.24:1-14</w:t>
      </w:r>
    </w:p>
    <w:p w:rsidR="00C42F17" w:rsidRDefault="00C42F17" w:rsidP="00C42F17">
      <w:pPr>
        <w:pStyle w:val="a3"/>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Чем подчеркивает Давид свое возрождение?</w:t>
      </w:r>
    </w:p>
    <w:p w:rsidR="00C42F17" w:rsidRDefault="00C42F17" w:rsidP="00C42F17">
      <w:pPr>
        <w:pStyle w:val="a3"/>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Внешне Давид унижает себя. Что помогло Давиду не смущаться своих воинов и соперников?</w:t>
      </w:r>
    </w:p>
    <w:p w:rsidR="00C42F17" w:rsidRDefault="00C42F17" w:rsidP="00C42F17">
      <w:pPr>
        <w:pStyle w:val="a3"/>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Почему люди считают, что уничтожение врага лучшим вариантом?</w:t>
      </w:r>
    </w:p>
    <w:p w:rsidR="00C42F17" w:rsidRDefault="00595AC6" w:rsidP="00C42F17">
      <w:pPr>
        <w:pStyle w:val="a3"/>
        <w:spacing w:line="360" w:lineRule="auto"/>
        <w:ind w:left="2223"/>
        <w:jc w:val="both"/>
        <w:rPr>
          <w:rFonts w:ascii="Times New Roman" w:hAnsi="Times New Roman" w:cs="Times New Roman"/>
          <w:sz w:val="24"/>
          <w:szCs w:val="24"/>
        </w:rPr>
      </w:pPr>
      <w:r>
        <w:rPr>
          <w:rFonts w:ascii="Times New Roman" w:hAnsi="Times New Roman" w:cs="Times New Roman"/>
          <w:sz w:val="24"/>
          <w:szCs w:val="24"/>
        </w:rPr>
        <w:t>2Цар. 11</w:t>
      </w:r>
    </w:p>
    <w:p w:rsidR="00595AC6" w:rsidRDefault="00595AC6" w:rsidP="00595AC6">
      <w:pPr>
        <w:pStyle w:val="a3"/>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Что приостановило возрождение Давида?</w:t>
      </w:r>
    </w:p>
    <w:p w:rsidR="00595AC6" w:rsidRDefault="00595AC6" w:rsidP="00595AC6">
      <w:pPr>
        <w:pStyle w:val="a3"/>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Грех в один миг может сделать человека другим, но что вернуло Давида в прежнее положение перед Богом?</w:t>
      </w:r>
    </w:p>
    <w:p w:rsidR="00702500" w:rsidRDefault="00702500" w:rsidP="00702500">
      <w:pPr>
        <w:pStyle w:val="a3"/>
        <w:spacing w:line="360" w:lineRule="auto"/>
        <w:ind w:left="2223"/>
        <w:jc w:val="both"/>
        <w:rPr>
          <w:rFonts w:ascii="Times New Roman" w:hAnsi="Times New Roman" w:cs="Times New Roman"/>
          <w:sz w:val="24"/>
          <w:szCs w:val="24"/>
        </w:rPr>
      </w:pPr>
    </w:p>
    <w:p w:rsidR="00702500" w:rsidRDefault="00702500" w:rsidP="00702500">
      <w:pPr>
        <w:pStyle w:val="a3"/>
        <w:spacing w:line="360" w:lineRule="auto"/>
        <w:ind w:left="2223"/>
        <w:jc w:val="both"/>
        <w:rPr>
          <w:rFonts w:ascii="Times New Roman" w:hAnsi="Times New Roman" w:cs="Times New Roman"/>
          <w:b/>
          <w:sz w:val="24"/>
          <w:szCs w:val="24"/>
        </w:rPr>
      </w:pPr>
      <w:r>
        <w:rPr>
          <w:rFonts w:ascii="Times New Roman" w:hAnsi="Times New Roman" w:cs="Times New Roman"/>
          <w:b/>
          <w:sz w:val="24"/>
          <w:szCs w:val="24"/>
        </w:rPr>
        <w:t>Свидетельства</w:t>
      </w:r>
    </w:p>
    <w:p w:rsidR="00702500" w:rsidRDefault="002C2DF2" w:rsidP="00702500">
      <w:pPr>
        <w:rPr>
          <w:sz w:val="24"/>
          <w:szCs w:val="24"/>
        </w:rPr>
      </w:pPr>
      <w:r>
        <w:t>«</w:t>
      </w:r>
      <w:r>
        <w:rPr>
          <w:sz w:val="24"/>
          <w:szCs w:val="24"/>
        </w:rPr>
        <w:t xml:space="preserve">Многие считают, что нужно дождаться какого-то особого толчка, который побудит их придти </w:t>
      </w:r>
      <w:proofErr w:type="gramStart"/>
      <w:r>
        <w:rPr>
          <w:sz w:val="24"/>
          <w:szCs w:val="24"/>
        </w:rPr>
        <w:t>ко</w:t>
      </w:r>
      <w:proofErr w:type="gramEnd"/>
      <w:r>
        <w:rPr>
          <w:sz w:val="24"/>
          <w:szCs w:val="24"/>
        </w:rPr>
        <w:t xml:space="preserve"> Христу; а нужно придти к Нему с искренним намерением и твердым желанием принять предложенную милость и благодать. Мы должны сказать: «Христос умер, чтобы спасти меня. Господь желает моего спасения, и я приду к Иисусу таким, как есть без промедления. Я готов положиться на Его обетования. Христос зовет меня, и я отвечу на Его призыв». Ист. </w:t>
      </w:r>
      <w:proofErr w:type="spellStart"/>
      <w:r>
        <w:rPr>
          <w:sz w:val="24"/>
          <w:szCs w:val="24"/>
        </w:rPr>
        <w:t>Возрожд</w:t>
      </w:r>
      <w:proofErr w:type="spellEnd"/>
      <w:r>
        <w:rPr>
          <w:sz w:val="24"/>
          <w:szCs w:val="24"/>
        </w:rPr>
        <w:t>. С.43</w:t>
      </w:r>
    </w:p>
    <w:p w:rsidR="002C2DF2" w:rsidRDefault="002C2DF2" w:rsidP="002C2DF2">
      <w:pPr>
        <w:pStyle w:val="a3"/>
        <w:numPr>
          <w:ilvl w:val="0"/>
          <w:numId w:val="23"/>
        </w:numPr>
        <w:rPr>
          <w:sz w:val="24"/>
          <w:szCs w:val="24"/>
        </w:rPr>
      </w:pPr>
      <w:r>
        <w:rPr>
          <w:sz w:val="24"/>
          <w:szCs w:val="24"/>
        </w:rPr>
        <w:t xml:space="preserve">Что побуждает человека, кроме наличия греха, оставаться в нерешительности придти </w:t>
      </w:r>
      <w:proofErr w:type="gramStart"/>
      <w:r>
        <w:rPr>
          <w:sz w:val="24"/>
          <w:szCs w:val="24"/>
        </w:rPr>
        <w:t>ко</w:t>
      </w:r>
      <w:proofErr w:type="gramEnd"/>
      <w:r>
        <w:rPr>
          <w:sz w:val="24"/>
          <w:szCs w:val="24"/>
        </w:rPr>
        <w:t xml:space="preserve"> Христу?</w:t>
      </w:r>
    </w:p>
    <w:p w:rsidR="00BE4E66" w:rsidRDefault="00BE4E66" w:rsidP="002C2DF2">
      <w:pPr>
        <w:pStyle w:val="a3"/>
        <w:numPr>
          <w:ilvl w:val="0"/>
          <w:numId w:val="23"/>
        </w:numPr>
        <w:rPr>
          <w:sz w:val="24"/>
          <w:szCs w:val="24"/>
        </w:rPr>
      </w:pPr>
      <w:r>
        <w:rPr>
          <w:sz w:val="24"/>
          <w:szCs w:val="24"/>
        </w:rPr>
        <w:t>Какая ответственность лежит на человеке, уповающего на Божьи обетования?</w:t>
      </w:r>
    </w:p>
    <w:p w:rsidR="002C2DF2" w:rsidRDefault="002C2DF2" w:rsidP="00BE4E66">
      <w:pPr>
        <w:pStyle w:val="a3"/>
        <w:rPr>
          <w:sz w:val="24"/>
          <w:szCs w:val="24"/>
        </w:rPr>
      </w:pPr>
    </w:p>
    <w:p w:rsidR="00BE4E66" w:rsidRPr="002C2DF2" w:rsidRDefault="00BE4E66" w:rsidP="00BE4E66">
      <w:pPr>
        <w:pStyle w:val="a3"/>
        <w:rPr>
          <w:sz w:val="24"/>
          <w:szCs w:val="24"/>
        </w:rPr>
      </w:pPr>
    </w:p>
    <w:p w:rsidR="00595AC6" w:rsidRDefault="00595AC6" w:rsidP="00595AC6">
      <w:pPr>
        <w:pStyle w:val="a3"/>
        <w:spacing w:line="360" w:lineRule="auto"/>
        <w:ind w:left="2223"/>
        <w:jc w:val="both"/>
        <w:rPr>
          <w:rFonts w:ascii="Times New Roman" w:hAnsi="Times New Roman" w:cs="Times New Roman"/>
          <w:b/>
          <w:sz w:val="24"/>
          <w:szCs w:val="24"/>
        </w:rPr>
      </w:pPr>
      <w:r>
        <w:rPr>
          <w:rFonts w:ascii="Times New Roman" w:hAnsi="Times New Roman" w:cs="Times New Roman"/>
          <w:b/>
          <w:sz w:val="24"/>
          <w:szCs w:val="24"/>
        </w:rPr>
        <w:lastRenderedPageBreak/>
        <w:t>Глава 6</w:t>
      </w:r>
    </w:p>
    <w:p w:rsidR="00595AC6" w:rsidRDefault="00595AC6" w:rsidP="00595AC6">
      <w:pPr>
        <w:pStyle w:val="a3"/>
        <w:spacing w:line="360" w:lineRule="auto"/>
        <w:ind w:left="2223"/>
        <w:jc w:val="both"/>
        <w:rPr>
          <w:rFonts w:ascii="Times New Roman" w:hAnsi="Times New Roman" w:cs="Times New Roman"/>
          <w:b/>
          <w:sz w:val="24"/>
          <w:szCs w:val="24"/>
        </w:rPr>
      </w:pPr>
      <w:r>
        <w:rPr>
          <w:rFonts w:ascii="Times New Roman" w:hAnsi="Times New Roman" w:cs="Times New Roman"/>
          <w:b/>
          <w:sz w:val="24"/>
          <w:szCs w:val="24"/>
        </w:rPr>
        <w:t>Возрождение при пророке Исаии</w:t>
      </w:r>
    </w:p>
    <w:p w:rsidR="00EF50C1" w:rsidRDefault="00EF50C1" w:rsidP="00EF50C1">
      <w:pPr>
        <w:spacing w:line="360" w:lineRule="auto"/>
        <w:jc w:val="both"/>
        <w:rPr>
          <w:sz w:val="24"/>
          <w:szCs w:val="24"/>
        </w:rPr>
      </w:pPr>
      <w:r>
        <w:t xml:space="preserve">Ломка льда: </w:t>
      </w:r>
      <w:r w:rsidR="0024357E">
        <w:rPr>
          <w:sz w:val="24"/>
          <w:szCs w:val="24"/>
        </w:rPr>
        <w:t>Поддерживаете ли вы брак расовой противоположности?</w:t>
      </w:r>
    </w:p>
    <w:p w:rsidR="0024357E" w:rsidRDefault="0024357E" w:rsidP="00EF50C1">
      <w:pPr>
        <w:spacing w:line="360" w:lineRule="auto"/>
        <w:jc w:val="both"/>
        <w:rPr>
          <w:sz w:val="24"/>
          <w:szCs w:val="24"/>
        </w:rPr>
      </w:pPr>
      <w:r>
        <w:rPr>
          <w:sz w:val="24"/>
          <w:szCs w:val="24"/>
        </w:rPr>
        <w:t>Ключевая мысль: «Сион спасется правосудием, и обратившиеся сыны его – правдою». Ис.1:27</w:t>
      </w:r>
    </w:p>
    <w:p w:rsidR="0024357E" w:rsidRDefault="0024357E" w:rsidP="0024357E">
      <w:pPr>
        <w:pStyle w:val="a3"/>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Ис.1:1-9; 16-17</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ак вы можете охарактеризовать состояние народа? С чего Господь начинает возрождать народ?</w:t>
      </w:r>
    </w:p>
    <w:p w:rsidR="0024357E" w:rsidRDefault="0024357E" w:rsidP="0024357E">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Ис.2:1-4</w:t>
      </w:r>
    </w:p>
    <w:p w:rsidR="0024357E" w:rsidRDefault="0024357E" w:rsidP="0024357E">
      <w:pPr>
        <w:pStyle w:val="a3"/>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Как вы можете охарактеризовать Божий план возрождения?</w:t>
      </w:r>
    </w:p>
    <w:p w:rsidR="001D4E8C" w:rsidRDefault="001D4E8C" w:rsidP="0024357E">
      <w:pPr>
        <w:pStyle w:val="a3"/>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Что единственное может объединить все народы? Что не хватает для современного экуменического движения?</w:t>
      </w:r>
    </w:p>
    <w:p w:rsidR="001D4E8C" w:rsidRDefault="001D4E8C" w:rsidP="001D4E8C">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Ис.6:1-8</w:t>
      </w:r>
    </w:p>
    <w:p w:rsidR="001D4E8C" w:rsidRDefault="001D4E8C" w:rsidP="001D4E8C">
      <w:pPr>
        <w:pStyle w:val="a3"/>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Что особо смутило пророка Исаию? </w:t>
      </w:r>
    </w:p>
    <w:p w:rsidR="001D4E8C" w:rsidRDefault="001D4E8C" w:rsidP="001D4E8C">
      <w:pPr>
        <w:pStyle w:val="a3"/>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Что Господь предусмотрел для Исаии и для нас, чтобы убрать все смущения?</w:t>
      </w:r>
    </w:p>
    <w:p w:rsidR="001D4E8C" w:rsidRDefault="001D4E8C" w:rsidP="001D4E8C">
      <w:pPr>
        <w:pStyle w:val="a3"/>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Без какого ответа не было бы действительным возрождения Исаии?</w:t>
      </w:r>
    </w:p>
    <w:p w:rsidR="001D4E8C" w:rsidRDefault="001D4E8C" w:rsidP="001D4E8C">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Ис.9:6-7</w:t>
      </w:r>
    </w:p>
    <w:p w:rsidR="001D4E8C" w:rsidRDefault="001D4E8C" w:rsidP="001D4E8C">
      <w:pPr>
        <w:pStyle w:val="a3"/>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Как и какую надежду предлагает Исаия народу?</w:t>
      </w:r>
    </w:p>
    <w:p w:rsidR="001D4E8C" w:rsidRDefault="001D4E8C" w:rsidP="001D4E8C">
      <w:pPr>
        <w:pStyle w:val="a3"/>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Может ли ревность Господа вытеснить нашу ревность в служении людям?</w:t>
      </w:r>
    </w:p>
    <w:p w:rsidR="001537ED" w:rsidRDefault="001537ED" w:rsidP="001D4E8C">
      <w:pPr>
        <w:pStyle w:val="a3"/>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Ис.50:6-9. Что общего вы можете найти у Давида и у Мессии?</w:t>
      </w:r>
    </w:p>
    <w:p w:rsidR="00F242EA" w:rsidRDefault="001537ED" w:rsidP="001D4E8C">
      <w:pPr>
        <w:pStyle w:val="a3"/>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Ис</w:t>
      </w:r>
      <w:proofErr w:type="spellEnd"/>
      <w:r>
        <w:rPr>
          <w:rFonts w:ascii="Times New Roman" w:hAnsi="Times New Roman" w:cs="Times New Roman"/>
          <w:sz w:val="24"/>
          <w:szCs w:val="24"/>
        </w:rPr>
        <w:t>. 58:12-14. Что общего у субботнего покоя с будущим возрождением? Каким образом субботний покой является связующим звеном многих поколений и путей для населения?</w:t>
      </w:r>
    </w:p>
    <w:p w:rsidR="001D4E8C" w:rsidRDefault="00BE4E66" w:rsidP="00F242EA">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Свидетельства</w:t>
      </w:r>
    </w:p>
    <w:p w:rsidR="00BE4E66" w:rsidRDefault="00BE4E66" w:rsidP="00BE4E66">
      <w:pPr>
        <w:rPr>
          <w:sz w:val="24"/>
          <w:szCs w:val="24"/>
        </w:rPr>
      </w:pPr>
      <w:r>
        <w:t>«…</w:t>
      </w:r>
      <w:r w:rsidR="00CB16BD">
        <w:rPr>
          <w:sz w:val="24"/>
          <w:szCs w:val="24"/>
        </w:rPr>
        <w:t>Мы должны блюсти себя не запятнанными от мира, если желаем оказаться непорочными в день Божий. Вера и дела идут рука об руку</w:t>
      </w:r>
      <w:proofErr w:type="gramStart"/>
      <w:r w:rsidR="00CB16BD">
        <w:rPr>
          <w:sz w:val="24"/>
          <w:szCs w:val="24"/>
        </w:rPr>
        <w:t>… Е</w:t>
      </w:r>
      <w:proofErr w:type="gramEnd"/>
      <w:r w:rsidR="00CB16BD">
        <w:rPr>
          <w:sz w:val="24"/>
          <w:szCs w:val="24"/>
        </w:rPr>
        <w:t>сли мы веруем во Христа, Он сделает все наши несовершенные усилия приемлемыми для Бога</w:t>
      </w:r>
      <w:r w:rsidR="00A54484">
        <w:rPr>
          <w:sz w:val="24"/>
          <w:szCs w:val="24"/>
        </w:rPr>
        <w:t xml:space="preserve">». Ист. </w:t>
      </w:r>
      <w:proofErr w:type="spellStart"/>
      <w:r w:rsidR="00A54484">
        <w:rPr>
          <w:sz w:val="24"/>
          <w:szCs w:val="24"/>
        </w:rPr>
        <w:t>Возрожд</w:t>
      </w:r>
      <w:proofErr w:type="spellEnd"/>
      <w:r w:rsidR="00A54484">
        <w:rPr>
          <w:sz w:val="24"/>
          <w:szCs w:val="24"/>
        </w:rPr>
        <w:t>. С. 53</w:t>
      </w:r>
    </w:p>
    <w:p w:rsidR="00A54484" w:rsidRDefault="00A54484" w:rsidP="00A54484">
      <w:pPr>
        <w:pStyle w:val="a3"/>
        <w:numPr>
          <w:ilvl w:val="0"/>
          <w:numId w:val="24"/>
        </w:numPr>
        <w:rPr>
          <w:sz w:val="24"/>
          <w:szCs w:val="24"/>
        </w:rPr>
      </w:pPr>
      <w:r>
        <w:rPr>
          <w:sz w:val="24"/>
          <w:szCs w:val="24"/>
        </w:rPr>
        <w:t>Насколько просто пройти по лесу в белом костюме, не запятнав его? Какие пятна греха простительны перед Богом?</w:t>
      </w:r>
    </w:p>
    <w:p w:rsidR="00A54484" w:rsidRDefault="00A54484" w:rsidP="00A54484">
      <w:pPr>
        <w:pStyle w:val="a3"/>
        <w:numPr>
          <w:ilvl w:val="0"/>
          <w:numId w:val="24"/>
        </w:numPr>
        <w:rPr>
          <w:sz w:val="24"/>
          <w:szCs w:val="24"/>
        </w:rPr>
      </w:pPr>
      <w:r>
        <w:rPr>
          <w:sz w:val="24"/>
          <w:szCs w:val="24"/>
        </w:rPr>
        <w:t>В каком случае вера и дела могут нас запутать?</w:t>
      </w:r>
    </w:p>
    <w:p w:rsidR="00A54484" w:rsidRDefault="00A54484" w:rsidP="00A54484">
      <w:pPr>
        <w:pStyle w:val="a3"/>
        <w:rPr>
          <w:sz w:val="24"/>
          <w:szCs w:val="24"/>
        </w:rPr>
      </w:pPr>
    </w:p>
    <w:p w:rsidR="00A54484" w:rsidRDefault="00A54484" w:rsidP="00A54484">
      <w:pPr>
        <w:pStyle w:val="a3"/>
        <w:rPr>
          <w:sz w:val="24"/>
          <w:szCs w:val="24"/>
        </w:rPr>
      </w:pPr>
    </w:p>
    <w:p w:rsidR="00A54484" w:rsidRPr="00A54484" w:rsidRDefault="00A54484" w:rsidP="00A54484">
      <w:pPr>
        <w:pStyle w:val="a3"/>
        <w:rPr>
          <w:sz w:val="24"/>
          <w:szCs w:val="24"/>
        </w:rPr>
      </w:pPr>
    </w:p>
    <w:p w:rsidR="00595AC6" w:rsidRDefault="00595AC6" w:rsidP="00F242EA">
      <w:pPr>
        <w:pStyle w:val="a3"/>
        <w:spacing w:line="360" w:lineRule="auto"/>
        <w:ind w:left="2223"/>
        <w:jc w:val="center"/>
        <w:rPr>
          <w:rFonts w:ascii="Times New Roman" w:hAnsi="Times New Roman" w:cs="Times New Roman"/>
          <w:b/>
          <w:sz w:val="24"/>
          <w:szCs w:val="24"/>
        </w:rPr>
      </w:pPr>
    </w:p>
    <w:p w:rsidR="00BE4E66" w:rsidRDefault="00BE4E66" w:rsidP="00F242EA">
      <w:pPr>
        <w:pStyle w:val="a3"/>
        <w:spacing w:line="360" w:lineRule="auto"/>
        <w:ind w:left="2223"/>
        <w:jc w:val="center"/>
        <w:rPr>
          <w:rFonts w:ascii="Times New Roman" w:hAnsi="Times New Roman" w:cs="Times New Roman"/>
          <w:b/>
          <w:sz w:val="24"/>
          <w:szCs w:val="24"/>
        </w:rPr>
      </w:pPr>
    </w:p>
    <w:p w:rsidR="00F242EA" w:rsidRDefault="00F242EA" w:rsidP="00F242EA">
      <w:pPr>
        <w:pStyle w:val="a3"/>
        <w:spacing w:line="360" w:lineRule="auto"/>
        <w:ind w:left="2223"/>
        <w:rPr>
          <w:rFonts w:ascii="Times New Roman" w:hAnsi="Times New Roman" w:cs="Times New Roman"/>
          <w:b/>
          <w:sz w:val="24"/>
          <w:szCs w:val="24"/>
        </w:rPr>
      </w:pPr>
      <w:r>
        <w:rPr>
          <w:rFonts w:ascii="Times New Roman" w:hAnsi="Times New Roman" w:cs="Times New Roman"/>
          <w:b/>
          <w:sz w:val="24"/>
          <w:szCs w:val="24"/>
        </w:rPr>
        <w:lastRenderedPageBreak/>
        <w:t>Глава 7</w:t>
      </w:r>
    </w:p>
    <w:p w:rsidR="00F242EA" w:rsidRDefault="00F242EA" w:rsidP="00F242EA">
      <w:pPr>
        <w:pStyle w:val="a3"/>
        <w:spacing w:line="360" w:lineRule="auto"/>
        <w:ind w:left="2223"/>
        <w:rPr>
          <w:rFonts w:ascii="Times New Roman" w:hAnsi="Times New Roman" w:cs="Times New Roman"/>
          <w:b/>
          <w:sz w:val="24"/>
          <w:szCs w:val="24"/>
        </w:rPr>
      </w:pPr>
      <w:r>
        <w:rPr>
          <w:rFonts w:ascii="Times New Roman" w:hAnsi="Times New Roman" w:cs="Times New Roman"/>
          <w:b/>
          <w:sz w:val="24"/>
          <w:szCs w:val="24"/>
        </w:rPr>
        <w:t>Возрождение при пророке Иеремии</w:t>
      </w:r>
    </w:p>
    <w:p w:rsidR="00F242EA" w:rsidRDefault="00F242EA" w:rsidP="00F242EA">
      <w:pPr>
        <w:jc w:val="both"/>
        <w:rPr>
          <w:rFonts w:ascii="Times New Roman" w:hAnsi="Times New Roman" w:cs="Times New Roman"/>
          <w:sz w:val="24"/>
          <w:szCs w:val="24"/>
        </w:rPr>
      </w:pPr>
      <w:r>
        <w:rPr>
          <w:rFonts w:ascii="Times New Roman" w:hAnsi="Times New Roman" w:cs="Times New Roman"/>
          <w:sz w:val="24"/>
          <w:szCs w:val="24"/>
        </w:rPr>
        <w:t>Ломка льда: Считаете ли вы, что настоящий профессионализм начинается с рождения?</w:t>
      </w:r>
    </w:p>
    <w:p w:rsidR="00D6664C" w:rsidRDefault="00F242EA" w:rsidP="00F242EA">
      <w:pPr>
        <w:jc w:val="both"/>
        <w:rPr>
          <w:rFonts w:ascii="Times New Roman" w:hAnsi="Times New Roman" w:cs="Times New Roman"/>
          <w:sz w:val="24"/>
          <w:szCs w:val="24"/>
        </w:rPr>
      </w:pPr>
      <w:r>
        <w:rPr>
          <w:rFonts w:ascii="Times New Roman" w:hAnsi="Times New Roman" w:cs="Times New Roman"/>
          <w:sz w:val="24"/>
          <w:szCs w:val="24"/>
        </w:rPr>
        <w:t xml:space="preserve">Ключевая мысль: «Но Господь сказал мне: не говори: я молод; </w:t>
      </w:r>
      <w:r w:rsidR="00D6664C">
        <w:rPr>
          <w:rFonts w:ascii="Times New Roman" w:hAnsi="Times New Roman" w:cs="Times New Roman"/>
          <w:sz w:val="24"/>
          <w:szCs w:val="24"/>
        </w:rPr>
        <w:t>ибо ко всем к кому пошлю Я тебя, пойдёшь, и все, что повелю тебе, скажешь». Иер.1:7</w:t>
      </w:r>
    </w:p>
    <w:p w:rsidR="00F242EA" w:rsidRDefault="00D6664C" w:rsidP="00D6664C">
      <w:pPr>
        <w:pStyle w:val="a3"/>
        <w:ind w:left="783"/>
        <w:jc w:val="both"/>
        <w:rPr>
          <w:rFonts w:ascii="Times New Roman" w:hAnsi="Times New Roman" w:cs="Times New Roman"/>
          <w:sz w:val="24"/>
          <w:szCs w:val="24"/>
        </w:rPr>
      </w:pPr>
      <w:proofErr w:type="spellStart"/>
      <w:r>
        <w:rPr>
          <w:rFonts w:ascii="Times New Roman" w:hAnsi="Times New Roman" w:cs="Times New Roman"/>
          <w:sz w:val="24"/>
          <w:szCs w:val="24"/>
        </w:rPr>
        <w:t>Иер</w:t>
      </w:r>
      <w:proofErr w:type="spellEnd"/>
      <w:r>
        <w:rPr>
          <w:rFonts w:ascii="Times New Roman" w:hAnsi="Times New Roman" w:cs="Times New Roman"/>
          <w:sz w:val="24"/>
          <w:szCs w:val="24"/>
        </w:rPr>
        <w:t>. 1:4-10</w:t>
      </w:r>
    </w:p>
    <w:p w:rsidR="00D6664C" w:rsidRDefault="00D6664C" w:rsidP="00D6664C">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Где началось возрождение пророка Иеремии? Может ли человек не знать, возрожден он или нет?</w:t>
      </w:r>
    </w:p>
    <w:p w:rsidR="00D6664C" w:rsidRDefault="00D6664C" w:rsidP="00D6664C">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Есть ли необходимость искоренять, разорять и разрушать современную культуру для возрождения людей?</w:t>
      </w:r>
    </w:p>
    <w:p w:rsidR="00D6664C" w:rsidRDefault="00D6664C" w:rsidP="00D6664C">
      <w:pPr>
        <w:pStyle w:val="a3"/>
        <w:ind w:left="1503"/>
        <w:jc w:val="both"/>
        <w:rPr>
          <w:rFonts w:ascii="Times New Roman" w:hAnsi="Times New Roman" w:cs="Times New Roman"/>
          <w:sz w:val="24"/>
          <w:szCs w:val="24"/>
        </w:rPr>
      </w:pPr>
      <w:r>
        <w:rPr>
          <w:rFonts w:ascii="Times New Roman" w:hAnsi="Times New Roman" w:cs="Times New Roman"/>
          <w:sz w:val="24"/>
          <w:szCs w:val="24"/>
        </w:rPr>
        <w:t>Иер.2:1-19</w:t>
      </w:r>
    </w:p>
    <w:p w:rsidR="00D6664C" w:rsidRDefault="00D6664C" w:rsidP="00D6664C">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Что значит: Израиль был святой Господа?</w:t>
      </w:r>
    </w:p>
    <w:p w:rsidR="007F56AE" w:rsidRDefault="007F56AE" w:rsidP="00D6664C">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Жители Хиттимские и Кидарские не могли ничего получать от своих </w:t>
      </w:r>
      <w:proofErr w:type="gramStart"/>
      <w:r>
        <w:rPr>
          <w:rFonts w:ascii="Times New Roman" w:hAnsi="Times New Roman" w:cs="Times New Roman"/>
          <w:sz w:val="24"/>
          <w:szCs w:val="24"/>
        </w:rPr>
        <w:t>богов</w:t>
      </w:r>
      <w:proofErr w:type="gramEnd"/>
      <w:r>
        <w:rPr>
          <w:rFonts w:ascii="Times New Roman" w:hAnsi="Times New Roman" w:cs="Times New Roman"/>
          <w:sz w:val="24"/>
          <w:szCs w:val="24"/>
        </w:rPr>
        <w:t xml:space="preserve"> ибо их нет, но почитали их усердно. Современные люди признают бесполезность многих книг и телепередач, но регулярно их могут просматривать. Почему ничего не меняется?</w:t>
      </w:r>
    </w:p>
    <w:p w:rsidR="007F56AE" w:rsidRDefault="007F56AE" w:rsidP="00D6664C">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Почему Израиль не раб служил другим? Почему богатые плачут и кончают жизнь самоубийством?</w:t>
      </w:r>
    </w:p>
    <w:p w:rsidR="007F56AE" w:rsidRDefault="007F56AE" w:rsidP="007F56AE">
      <w:pPr>
        <w:pStyle w:val="a3"/>
        <w:ind w:left="1503"/>
        <w:jc w:val="both"/>
        <w:rPr>
          <w:rFonts w:ascii="Times New Roman" w:hAnsi="Times New Roman" w:cs="Times New Roman"/>
          <w:sz w:val="24"/>
          <w:szCs w:val="24"/>
        </w:rPr>
      </w:pPr>
      <w:r>
        <w:rPr>
          <w:rFonts w:ascii="Times New Roman" w:hAnsi="Times New Roman" w:cs="Times New Roman"/>
          <w:sz w:val="24"/>
          <w:szCs w:val="24"/>
        </w:rPr>
        <w:t>Иер.5:1-5.</w:t>
      </w:r>
    </w:p>
    <w:p w:rsidR="007F56AE" w:rsidRDefault="007F56AE" w:rsidP="007F56AE">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Господь хочет возродить Иерусалим, но какую плату ожидает Господь от людей?</w:t>
      </w:r>
    </w:p>
    <w:p w:rsidR="00C4285C" w:rsidRDefault="00C4285C" w:rsidP="007F56AE">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Согласны ли вы с тем, что возрождение начинается там, куда смотрит Господь? Куда смотрит Он?</w:t>
      </w:r>
    </w:p>
    <w:p w:rsidR="00C4285C" w:rsidRDefault="00C4285C" w:rsidP="007F56AE">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Кто глуп, по мнению Иеремии? Можете ли вы обнаружить наивность Иеремии?</w:t>
      </w:r>
    </w:p>
    <w:p w:rsidR="00C4285C" w:rsidRDefault="00C4285C" w:rsidP="007F56AE">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Можете ли вы сравнить плач Иеремии с плачем Иисуса по Иерусалиму?</w:t>
      </w:r>
    </w:p>
    <w:p w:rsidR="00E27F50" w:rsidRDefault="00C4285C" w:rsidP="008159EA">
      <w:pPr>
        <w:pStyle w:val="a3"/>
        <w:numPr>
          <w:ilvl w:val="0"/>
          <w:numId w:val="10"/>
        </w:numPr>
        <w:jc w:val="both"/>
        <w:rPr>
          <w:rFonts w:ascii="Times New Roman" w:hAnsi="Times New Roman" w:cs="Times New Roman"/>
          <w:sz w:val="24"/>
          <w:szCs w:val="24"/>
        </w:rPr>
      </w:pPr>
      <w:r w:rsidRPr="008159EA">
        <w:rPr>
          <w:rFonts w:ascii="Times New Roman" w:hAnsi="Times New Roman" w:cs="Times New Roman"/>
          <w:sz w:val="24"/>
          <w:szCs w:val="24"/>
        </w:rPr>
        <w:t>Считаете ли вы, что</w:t>
      </w:r>
      <w:r w:rsidR="0097611F" w:rsidRPr="008159EA">
        <w:rPr>
          <w:rFonts w:ascii="Times New Roman" w:hAnsi="Times New Roman" w:cs="Times New Roman"/>
          <w:sz w:val="24"/>
          <w:szCs w:val="24"/>
        </w:rPr>
        <w:t>,</w:t>
      </w:r>
      <w:r w:rsidRPr="008159EA">
        <w:rPr>
          <w:rFonts w:ascii="Times New Roman" w:hAnsi="Times New Roman" w:cs="Times New Roman"/>
          <w:sz w:val="24"/>
          <w:szCs w:val="24"/>
        </w:rPr>
        <w:t xml:space="preserve"> у Иеремии не получилось возродить народ?</w:t>
      </w:r>
      <w:r w:rsidR="007F56AE" w:rsidRPr="008159EA">
        <w:rPr>
          <w:rFonts w:ascii="Times New Roman" w:hAnsi="Times New Roman" w:cs="Times New Roman"/>
          <w:sz w:val="24"/>
          <w:szCs w:val="24"/>
        </w:rPr>
        <w:t xml:space="preserve">  </w:t>
      </w:r>
    </w:p>
    <w:p w:rsidR="00D6664C" w:rsidRDefault="00D6664C" w:rsidP="00E27F50">
      <w:pPr>
        <w:pStyle w:val="a3"/>
        <w:ind w:left="1503"/>
        <w:jc w:val="center"/>
        <w:rPr>
          <w:rFonts w:ascii="Times New Roman" w:hAnsi="Times New Roman" w:cs="Times New Roman"/>
          <w:b/>
          <w:sz w:val="24"/>
          <w:szCs w:val="24"/>
        </w:rPr>
      </w:pPr>
    </w:p>
    <w:p w:rsidR="00E27F50" w:rsidRDefault="00E27F50" w:rsidP="00E27F50">
      <w:pPr>
        <w:pStyle w:val="a3"/>
        <w:ind w:left="1503"/>
        <w:jc w:val="center"/>
        <w:rPr>
          <w:rFonts w:ascii="Times New Roman" w:hAnsi="Times New Roman" w:cs="Times New Roman"/>
          <w:b/>
          <w:sz w:val="24"/>
          <w:szCs w:val="24"/>
        </w:rPr>
      </w:pPr>
    </w:p>
    <w:p w:rsidR="00E27F50" w:rsidRDefault="00A54484" w:rsidP="00E27F50">
      <w:pPr>
        <w:pStyle w:val="a3"/>
        <w:ind w:left="1503"/>
        <w:jc w:val="center"/>
        <w:rPr>
          <w:rFonts w:ascii="Times New Roman" w:hAnsi="Times New Roman" w:cs="Times New Roman"/>
          <w:b/>
          <w:sz w:val="24"/>
          <w:szCs w:val="24"/>
        </w:rPr>
      </w:pPr>
      <w:r>
        <w:rPr>
          <w:rFonts w:ascii="Times New Roman" w:hAnsi="Times New Roman" w:cs="Times New Roman"/>
          <w:b/>
          <w:sz w:val="24"/>
          <w:szCs w:val="24"/>
        </w:rPr>
        <w:t>Свидетельство</w:t>
      </w:r>
    </w:p>
    <w:p w:rsidR="00A54484" w:rsidRDefault="00862D4A" w:rsidP="00A54484">
      <w:pPr>
        <w:jc w:val="both"/>
        <w:rPr>
          <w:sz w:val="24"/>
          <w:szCs w:val="24"/>
        </w:rPr>
      </w:pPr>
      <w:r>
        <w:t>«</w:t>
      </w:r>
      <w:r>
        <w:rPr>
          <w:sz w:val="24"/>
          <w:szCs w:val="24"/>
        </w:rPr>
        <w:t>Когда сердце расположено повиноваться Богу, когда для этого прилагаются усилия, Иисус принимает это расположение и усилия как лучшее служение человека и возмещает наши несовершенства</w:t>
      </w:r>
      <w:proofErr w:type="gramStart"/>
      <w:r>
        <w:rPr>
          <w:sz w:val="24"/>
          <w:szCs w:val="24"/>
        </w:rPr>
        <w:t xml:space="preserve"> С</w:t>
      </w:r>
      <w:proofErr w:type="gramEnd"/>
      <w:r>
        <w:rPr>
          <w:sz w:val="24"/>
          <w:szCs w:val="24"/>
        </w:rPr>
        <w:t xml:space="preserve">воими Божественными заслугами. Но Он не примет людей, заявляющих, что они веруют в Него, и все же проявляющих непослушание заповедям Его Отца. Многие обманывают свою собственную душу, придерживаясь, приспосабливающейся, лишенной креста религии». Ист. </w:t>
      </w:r>
      <w:proofErr w:type="spellStart"/>
      <w:r>
        <w:rPr>
          <w:sz w:val="24"/>
          <w:szCs w:val="24"/>
        </w:rPr>
        <w:t>Возрожд</w:t>
      </w:r>
      <w:proofErr w:type="spellEnd"/>
      <w:r>
        <w:rPr>
          <w:sz w:val="24"/>
          <w:szCs w:val="24"/>
        </w:rPr>
        <w:t>. С. 55</w:t>
      </w:r>
    </w:p>
    <w:p w:rsidR="00862D4A" w:rsidRDefault="00862D4A" w:rsidP="00862D4A">
      <w:pPr>
        <w:pStyle w:val="a3"/>
        <w:numPr>
          <w:ilvl w:val="0"/>
          <w:numId w:val="25"/>
        </w:numPr>
        <w:jc w:val="both"/>
        <w:rPr>
          <w:sz w:val="24"/>
          <w:szCs w:val="24"/>
        </w:rPr>
      </w:pPr>
      <w:r>
        <w:rPr>
          <w:sz w:val="24"/>
          <w:szCs w:val="24"/>
        </w:rPr>
        <w:t>Какое утешение указывается здесь тем, кто старается угодить Богу, но видит одни поражения?</w:t>
      </w:r>
    </w:p>
    <w:p w:rsidR="002E4E4A" w:rsidRDefault="00862D4A" w:rsidP="00862D4A">
      <w:pPr>
        <w:pStyle w:val="a3"/>
        <w:numPr>
          <w:ilvl w:val="0"/>
          <w:numId w:val="25"/>
        </w:numPr>
        <w:jc w:val="both"/>
        <w:rPr>
          <w:sz w:val="24"/>
          <w:szCs w:val="24"/>
        </w:rPr>
      </w:pPr>
      <w:r>
        <w:rPr>
          <w:sz w:val="24"/>
          <w:szCs w:val="24"/>
        </w:rPr>
        <w:t xml:space="preserve">Чем отличается </w:t>
      </w:r>
      <w:r w:rsidR="002E4E4A">
        <w:rPr>
          <w:sz w:val="24"/>
          <w:szCs w:val="24"/>
        </w:rPr>
        <w:t>лишенная креста религия от жертвы Каина?</w:t>
      </w:r>
    </w:p>
    <w:p w:rsidR="002E4E4A" w:rsidRDefault="002E4E4A" w:rsidP="002E4E4A">
      <w:pPr>
        <w:pStyle w:val="a3"/>
        <w:jc w:val="both"/>
        <w:rPr>
          <w:sz w:val="24"/>
          <w:szCs w:val="24"/>
        </w:rPr>
      </w:pPr>
    </w:p>
    <w:p w:rsidR="002E4E4A" w:rsidRDefault="002E4E4A" w:rsidP="002E4E4A">
      <w:pPr>
        <w:pStyle w:val="a3"/>
        <w:jc w:val="both"/>
        <w:rPr>
          <w:sz w:val="24"/>
          <w:szCs w:val="24"/>
        </w:rPr>
      </w:pPr>
    </w:p>
    <w:p w:rsidR="00862D4A" w:rsidRPr="00862D4A" w:rsidRDefault="00862D4A" w:rsidP="002E4E4A">
      <w:pPr>
        <w:pStyle w:val="a3"/>
        <w:jc w:val="both"/>
        <w:rPr>
          <w:sz w:val="24"/>
          <w:szCs w:val="24"/>
        </w:rPr>
      </w:pPr>
      <w:r>
        <w:rPr>
          <w:sz w:val="24"/>
          <w:szCs w:val="24"/>
        </w:rPr>
        <w:lastRenderedPageBreak/>
        <w:t xml:space="preserve"> </w:t>
      </w:r>
    </w:p>
    <w:p w:rsidR="00E27F50" w:rsidRDefault="00E27F50" w:rsidP="00E27F50">
      <w:pPr>
        <w:pStyle w:val="a3"/>
        <w:ind w:left="1503"/>
        <w:jc w:val="center"/>
        <w:rPr>
          <w:rFonts w:ascii="Times New Roman" w:hAnsi="Times New Roman" w:cs="Times New Roman"/>
          <w:b/>
          <w:sz w:val="24"/>
          <w:szCs w:val="24"/>
        </w:rPr>
      </w:pPr>
    </w:p>
    <w:p w:rsidR="00E27F50" w:rsidRDefault="00E27F50" w:rsidP="00E27F50">
      <w:pPr>
        <w:pStyle w:val="a3"/>
        <w:ind w:left="1503"/>
        <w:jc w:val="center"/>
        <w:rPr>
          <w:rFonts w:ascii="Times New Roman" w:hAnsi="Times New Roman" w:cs="Times New Roman"/>
          <w:b/>
          <w:sz w:val="24"/>
          <w:szCs w:val="24"/>
        </w:rPr>
      </w:pPr>
      <w:r>
        <w:rPr>
          <w:rFonts w:ascii="Times New Roman" w:hAnsi="Times New Roman" w:cs="Times New Roman"/>
          <w:b/>
          <w:sz w:val="24"/>
          <w:szCs w:val="24"/>
        </w:rPr>
        <w:t>Глава 8</w:t>
      </w:r>
    </w:p>
    <w:p w:rsidR="00E27F50" w:rsidRDefault="00E27F50" w:rsidP="00E27F50">
      <w:pPr>
        <w:pStyle w:val="a3"/>
        <w:ind w:left="1503"/>
        <w:jc w:val="center"/>
        <w:rPr>
          <w:rFonts w:ascii="Times New Roman" w:hAnsi="Times New Roman" w:cs="Times New Roman"/>
          <w:b/>
          <w:sz w:val="24"/>
          <w:szCs w:val="24"/>
        </w:rPr>
      </w:pPr>
    </w:p>
    <w:p w:rsidR="00E27F50" w:rsidRDefault="00E27F50" w:rsidP="00E27F50">
      <w:pPr>
        <w:pStyle w:val="a3"/>
        <w:ind w:left="1503"/>
        <w:jc w:val="center"/>
        <w:rPr>
          <w:rFonts w:ascii="Times New Roman" w:hAnsi="Times New Roman" w:cs="Times New Roman"/>
          <w:b/>
          <w:sz w:val="24"/>
          <w:szCs w:val="24"/>
        </w:rPr>
      </w:pPr>
      <w:r>
        <w:rPr>
          <w:rFonts w:ascii="Times New Roman" w:hAnsi="Times New Roman" w:cs="Times New Roman"/>
          <w:b/>
          <w:sz w:val="24"/>
          <w:szCs w:val="24"/>
        </w:rPr>
        <w:t>Возрождение при Иезекииле</w:t>
      </w:r>
    </w:p>
    <w:p w:rsidR="00E27F50" w:rsidRDefault="00E27F50" w:rsidP="00E27F50">
      <w:pPr>
        <w:spacing w:line="360" w:lineRule="auto"/>
        <w:jc w:val="both"/>
        <w:rPr>
          <w:rFonts w:ascii="Times New Roman" w:hAnsi="Times New Roman" w:cs="Times New Roman"/>
          <w:sz w:val="24"/>
          <w:szCs w:val="24"/>
        </w:rPr>
      </w:pPr>
      <w:r>
        <w:rPr>
          <w:rFonts w:ascii="Times New Roman" w:hAnsi="Times New Roman" w:cs="Times New Roman"/>
          <w:sz w:val="24"/>
          <w:szCs w:val="24"/>
        </w:rPr>
        <w:t>Ломка льда: Считаете ли вы сны важным окном в будущее?</w:t>
      </w:r>
    </w:p>
    <w:p w:rsidR="00E27F50" w:rsidRDefault="00E27F50" w:rsidP="00E27F50">
      <w:pPr>
        <w:spacing w:line="360" w:lineRule="auto"/>
        <w:jc w:val="both"/>
        <w:rPr>
          <w:rFonts w:ascii="Times New Roman" w:hAnsi="Times New Roman" w:cs="Times New Roman"/>
          <w:sz w:val="24"/>
          <w:szCs w:val="24"/>
        </w:rPr>
      </w:pPr>
      <w:r>
        <w:rPr>
          <w:rFonts w:ascii="Times New Roman" w:hAnsi="Times New Roman" w:cs="Times New Roman"/>
          <w:sz w:val="24"/>
          <w:szCs w:val="24"/>
        </w:rPr>
        <w:t>Ключевая мысль: «И эти сыны с огрубелым лицом и жестоким сердцем, - к ним Я посылаю тебя, и ты скажешь им: так говорит Господь Бог</w:t>
      </w:r>
      <w:r w:rsidR="003D3463">
        <w:rPr>
          <w:rFonts w:ascii="Times New Roman" w:hAnsi="Times New Roman" w:cs="Times New Roman"/>
          <w:sz w:val="24"/>
          <w:szCs w:val="24"/>
        </w:rPr>
        <w:t>! Будут ли они слушать, или не будут, ибо они мятежный дом; но пусть знают, что был пророк среди них». Иез.2:4-5</w:t>
      </w:r>
    </w:p>
    <w:p w:rsidR="003D3463" w:rsidRDefault="003D3463" w:rsidP="003D3463">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Иез.2:1-5; 3:10-12</w:t>
      </w:r>
    </w:p>
    <w:p w:rsidR="003D3463" w:rsidRDefault="003D3463" w:rsidP="003D3463">
      <w:pPr>
        <w:pStyle w:val="a3"/>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В какой ситуации находится Израильский народ и какое их духовное состояние?</w:t>
      </w:r>
    </w:p>
    <w:p w:rsidR="003D3463" w:rsidRDefault="0075214B" w:rsidP="003D3463">
      <w:pPr>
        <w:pStyle w:val="a3"/>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На месте Иезекииля можно быть не решительным очень сильно, чтобы поднять народ. Но что уникальное всегда имеет Господь?</w:t>
      </w:r>
    </w:p>
    <w:p w:rsidR="0075214B" w:rsidRDefault="0075214B" w:rsidP="003D3463">
      <w:pPr>
        <w:pStyle w:val="a3"/>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Согласны ли вы с тем, что сегодня не просто слушать Говорящего Бога и верующим, и не верующим? Почему?</w:t>
      </w:r>
    </w:p>
    <w:p w:rsidR="0075214B" w:rsidRDefault="00EA6627" w:rsidP="003D3463">
      <w:pPr>
        <w:pStyle w:val="a3"/>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К кому посылал Господь пророка, и какой в этом мог быть смысл?</w:t>
      </w:r>
    </w:p>
    <w:p w:rsidR="00EA6627" w:rsidRDefault="00EA6627" w:rsidP="003D3463">
      <w:pPr>
        <w:pStyle w:val="a3"/>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Какие места вы знаете, где действительно нет смысла говорить?</w:t>
      </w:r>
    </w:p>
    <w:p w:rsidR="00EA6627" w:rsidRDefault="00EA6627" w:rsidP="00EA6627">
      <w:pPr>
        <w:pStyle w:val="a3"/>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Иез.6:1-11</w:t>
      </w:r>
    </w:p>
    <w:p w:rsidR="00EA6627" w:rsidRDefault="00EA6627" w:rsidP="00EA6627">
      <w:pPr>
        <w:pStyle w:val="a3"/>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Какую религиозность Господь хотел разрушить? Что подобное в современной </w:t>
      </w:r>
      <w:r w:rsidR="007927AA">
        <w:rPr>
          <w:rFonts w:ascii="Times New Roman" w:hAnsi="Times New Roman" w:cs="Times New Roman"/>
          <w:sz w:val="24"/>
          <w:szCs w:val="24"/>
        </w:rPr>
        <w:t>Церкви Господь желает разрушить?</w:t>
      </w:r>
    </w:p>
    <w:p w:rsidR="007927AA" w:rsidRDefault="007927AA" w:rsidP="00EA6627">
      <w:pPr>
        <w:pStyle w:val="a3"/>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Является ли разрушение и смерть аргументом самым лучшим? Что Голгофа разрушила у ап. Павла? Почему он от всего отказался? Фил.3:8</w:t>
      </w:r>
    </w:p>
    <w:p w:rsidR="007927AA" w:rsidRDefault="006333CC" w:rsidP="00EA6627">
      <w:pPr>
        <w:pStyle w:val="a3"/>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Есть ли сегодня ситуации, когда тактичность не будет уместна, и можно будет «топнуть».</w:t>
      </w:r>
    </w:p>
    <w:p w:rsidR="006333CC" w:rsidRDefault="006333CC" w:rsidP="006333CC">
      <w:pPr>
        <w:pStyle w:val="a3"/>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Иез.37:1-9</w:t>
      </w:r>
    </w:p>
    <w:p w:rsidR="006333CC" w:rsidRDefault="006333CC" w:rsidP="006333CC">
      <w:pPr>
        <w:pStyle w:val="a3"/>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Какой аналог костей вы видите в современной Церкви?</w:t>
      </w:r>
    </w:p>
    <w:p w:rsidR="006333CC" w:rsidRDefault="006333CC" w:rsidP="006333CC">
      <w:pPr>
        <w:pStyle w:val="a3"/>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Почему у Господа не было альтернативы этим костям? Почему стоило их поднимать?</w:t>
      </w:r>
    </w:p>
    <w:p w:rsidR="006333CC" w:rsidRDefault="006333CC" w:rsidP="006333CC">
      <w:pPr>
        <w:pStyle w:val="a3"/>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Могут ли библейские обетования быть теми пророчествами, которые вдохнут Дух в нас.</w:t>
      </w:r>
    </w:p>
    <w:p w:rsidR="006333CC" w:rsidRDefault="002E4E4A" w:rsidP="006333CC">
      <w:pPr>
        <w:pStyle w:val="a3"/>
        <w:spacing w:line="360" w:lineRule="auto"/>
        <w:ind w:left="1440"/>
        <w:jc w:val="center"/>
        <w:rPr>
          <w:rFonts w:ascii="Times New Roman" w:hAnsi="Times New Roman" w:cs="Times New Roman"/>
          <w:b/>
          <w:sz w:val="24"/>
          <w:szCs w:val="24"/>
        </w:rPr>
      </w:pPr>
      <w:r>
        <w:rPr>
          <w:rFonts w:ascii="Times New Roman" w:hAnsi="Times New Roman" w:cs="Times New Roman"/>
          <w:b/>
          <w:sz w:val="24"/>
          <w:szCs w:val="24"/>
        </w:rPr>
        <w:t>Свидетельства</w:t>
      </w:r>
    </w:p>
    <w:p w:rsidR="002E4E4A" w:rsidRDefault="002E4E4A" w:rsidP="002E4E4A">
      <w:pPr>
        <w:rPr>
          <w:sz w:val="24"/>
          <w:szCs w:val="24"/>
        </w:rPr>
      </w:pPr>
      <w:r>
        <w:t>«</w:t>
      </w:r>
      <w:r>
        <w:rPr>
          <w:sz w:val="24"/>
          <w:szCs w:val="24"/>
        </w:rPr>
        <w:t xml:space="preserve">Жизнь во Христе есть жизнь покоя. Христианин может не испытывать восторженных чувств, но он всегда будет иметь внутреннюю уверенность и спокойствие. Вы полагаетесь не на себя, а на Христа. Ваша немощь соединяется с Его силой, ваше неведение – с Его </w:t>
      </w:r>
      <w:r>
        <w:rPr>
          <w:sz w:val="24"/>
          <w:szCs w:val="24"/>
        </w:rPr>
        <w:lastRenderedPageBreak/>
        <w:t>премудростью, ваше – бессилие – с Его всемогуществом. Не следует сосредоточиваться на себе и предаваться страху и тревожным мыслям относительно нашего спасения». С. 58</w:t>
      </w:r>
    </w:p>
    <w:p w:rsidR="002F0809" w:rsidRDefault="002E4E4A" w:rsidP="002E4E4A">
      <w:pPr>
        <w:pStyle w:val="a3"/>
        <w:numPr>
          <w:ilvl w:val="0"/>
          <w:numId w:val="26"/>
        </w:numPr>
        <w:rPr>
          <w:sz w:val="24"/>
          <w:szCs w:val="24"/>
        </w:rPr>
      </w:pPr>
      <w:r>
        <w:rPr>
          <w:sz w:val="24"/>
          <w:szCs w:val="24"/>
        </w:rPr>
        <w:t>Почему наши чувства иногда сильно смущают</w:t>
      </w:r>
      <w:r w:rsidR="002F0809">
        <w:rPr>
          <w:sz w:val="24"/>
          <w:szCs w:val="24"/>
        </w:rPr>
        <w:t>, не зависимо от нашей веры?</w:t>
      </w:r>
    </w:p>
    <w:p w:rsidR="002F0809" w:rsidRDefault="002F0809" w:rsidP="002E4E4A">
      <w:pPr>
        <w:pStyle w:val="a3"/>
        <w:numPr>
          <w:ilvl w:val="0"/>
          <w:numId w:val="26"/>
        </w:numPr>
        <w:rPr>
          <w:sz w:val="24"/>
          <w:szCs w:val="24"/>
        </w:rPr>
      </w:pPr>
      <w:r>
        <w:rPr>
          <w:sz w:val="24"/>
          <w:szCs w:val="24"/>
        </w:rPr>
        <w:t>Как вы понимаете сочетание немощи и силы, неведения и премудрости, бессилия и всемогущества?</w:t>
      </w:r>
    </w:p>
    <w:p w:rsidR="002E4E4A" w:rsidRPr="002E4E4A" w:rsidRDefault="002F0809" w:rsidP="002F0809">
      <w:pPr>
        <w:pStyle w:val="a3"/>
        <w:rPr>
          <w:sz w:val="24"/>
          <w:szCs w:val="24"/>
        </w:rPr>
      </w:pPr>
      <w:r>
        <w:rPr>
          <w:sz w:val="24"/>
          <w:szCs w:val="24"/>
        </w:rPr>
        <w:t xml:space="preserve"> </w:t>
      </w:r>
    </w:p>
    <w:p w:rsidR="006333CC" w:rsidRDefault="006333CC" w:rsidP="006333CC">
      <w:pPr>
        <w:pStyle w:val="a3"/>
        <w:spacing w:line="360" w:lineRule="auto"/>
        <w:ind w:left="1440"/>
        <w:jc w:val="center"/>
        <w:rPr>
          <w:rFonts w:ascii="Times New Roman" w:hAnsi="Times New Roman" w:cs="Times New Roman"/>
          <w:b/>
          <w:sz w:val="24"/>
          <w:szCs w:val="24"/>
        </w:rPr>
      </w:pPr>
    </w:p>
    <w:p w:rsidR="006333CC" w:rsidRDefault="006333CC" w:rsidP="006333CC">
      <w:pPr>
        <w:pStyle w:val="a3"/>
        <w:spacing w:line="360" w:lineRule="auto"/>
        <w:ind w:left="1440"/>
        <w:jc w:val="center"/>
        <w:rPr>
          <w:rFonts w:ascii="Times New Roman" w:hAnsi="Times New Roman" w:cs="Times New Roman"/>
          <w:b/>
          <w:sz w:val="24"/>
          <w:szCs w:val="24"/>
        </w:rPr>
      </w:pPr>
      <w:r>
        <w:rPr>
          <w:rFonts w:ascii="Times New Roman" w:hAnsi="Times New Roman" w:cs="Times New Roman"/>
          <w:b/>
          <w:sz w:val="24"/>
          <w:szCs w:val="24"/>
        </w:rPr>
        <w:t>Глава 9</w:t>
      </w:r>
    </w:p>
    <w:p w:rsidR="006333CC" w:rsidRDefault="00C65AA2" w:rsidP="006333CC">
      <w:pPr>
        <w:pStyle w:val="a3"/>
        <w:spacing w:line="360" w:lineRule="auto"/>
        <w:ind w:left="1440"/>
        <w:jc w:val="center"/>
        <w:rPr>
          <w:rFonts w:ascii="Times New Roman" w:hAnsi="Times New Roman" w:cs="Times New Roman"/>
          <w:b/>
          <w:sz w:val="24"/>
          <w:szCs w:val="24"/>
        </w:rPr>
      </w:pPr>
      <w:r>
        <w:rPr>
          <w:rFonts w:ascii="Times New Roman" w:hAnsi="Times New Roman" w:cs="Times New Roman"/>
          <w:b/>
          <w:sz w:val="24"/>
          <w:szCs w:val="24"/>
        </w:rPr>
        <w:t>Возрождение при Ездре и Неемии</w:t>
      </w:r>
    </w:p>
    <w:p w:rsidR="00C65AA2" w:rsidRDefault="001D2ACE" w:rsidP="001D2ACE">
      <w:pPr>
        <w:spacing w:line="360" w:lineRule="auto"/>
        <w:jc w:val="both"/>
        <w:rPr>
          <w:rFonts w:ascii="Times New Roman" w:hAnsi="Times New Roman" w:cs="Times New Roman"/>
          <w:sz w:val="24"/>
          <w:szCs w:val="24"/>
        </w:rPr>
      </w:pPr>
      <w:r>
        <w:rPr>
          <w:rFonts w:ascii="Times New Roman" w:hAnsi="Times New Roman" w:cs="Times New Roman"/>
          <w:sz w:val="24"/>
          <w:szCs w:val="24"/>
        </w:rPr>
        <w:t>Ломка льда: В каком случае начинать с нуля не возможно?</w:t>
      </w:r>
    </w:p>
    <w:p w:rsidR="00413001" w:rsidRDefault="001D2ACE" w:rsidP="001D2ACE">
      <w:pPr>
        <w:spacing w:line="360" w:lineRule="auto"/>
        <w:jc w:val="both"/>
        <w:rPr>
          <w:rFonts w:ascii="Times New Roman" w:hAnsi="Times New Roman" w:cs="Times New Roman"/>
          <w:sz w:val="24"/>
          <w:szCs w:val="24"/>
        </w:rPr>
      </w:pPr>
      <w:r>
        <w:rPr>
          <w:rFonts w:ascii="Times New Roman" w:hAnsi="Times New Roman" w:cs="Times New Roman"/>
          <w:sz w:val="24"/>
          <w:szCs w:val="24"/>
        </w:rPr>
        <w:t>Ключевая мысль: «Ты же, Ездра, по премудрости Бога твоего, которая в руке твоей, поставь правителей и судей, чтоб они судили народ за рекою, - всех знающих законы Бога твоего; а кто не знает, тех учите». Езд.7:25  «И Ты дал им Духа</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воего благого, чтобы наставлять их, и манну твою не отнимал от уст их, и воду давал им для утоления жажды их». Неем.9</w:t>
      </w:r>
      <w:r w:rsidR="00413001">
        <w:rPr>
          <w:rFonts w:ascii="Times New Roman" w:hAnsi="Times New Roman" w:cs="Times New Roman"/>
          <w:sz w:val="24"/>
          <w:szCs w:val="24"/>
        </w:rPr>
        <w:t>:20</w:t>
      </w:r>
    </w:p>
    <w:p w:rsidR="00413001" w:rsidRDefault="00413001" w:rsidP="001D2ACE">
      <w:pPr>
        <w:spacing w:line="360" w:lineRule="auto"/>
        <w:jc w:val="both"/>
        <w:rPr>
          <w:rFonts w:ascii="Times New Roman" w:hAnsi="Times New Roman" w:cs="Times New Roman"/>
          <w:sz w:val="24"/>
          <w:szCs w:val="24"/>
        </w:rPr>
      </w:pPr>
      <w:r>
        <w:rPr>
          <w:rFonts w:ascii="Times New Roman" w:hAnsi="Times New Roman" w:cs="Times New Roman"/>
          <w:sz w:val="24"/>
          <w:szCs w:val="24"/>
        </w:rPr>
        <w:t>Езд.1гл.</w:t>
      </w:r>
    </w:p>
    <w:p w:rsidR="00413001" w:rsidRDefault="00413001" w:rsidP="00413001">
      <w:pPr>
        <w:pStyle w:val="a3"/>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Что вам говорит то, что это  решение не совета старейшин, а повеление языческого царя?</w:t>
      </w:r>
    </w:p>
    <w:p w:rsidR="00413001" w:rsidRDefault="00413001" w:rsidP="00413001">
      <w:pPr>
        <w:pStyle w:val="a3"/>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В этот момент тысячи пленных могли говорить, что не возможно сейчас выходить из плена. Но какую перспективу в этот момент открывает языческий царь?</w:t>
      </w:r>
    </w:p>
    <w:p w:rsidR="00413001" w:rsidRDefault="00413001" w:rsidP="00413001">
      <w:pPr>
        <w:pStyle w:val="a3"/>
        <w:spacing w:line="360" w:lineRule="auto"/>
        <w:ind w:left="970"/>
        <w:jc w:val="both"/>
        <w:rPr>
          <w:rFonts w:ascii="Times New Roman" w:hAnsi="Times New Roman" w:cs="Times New Roman"/>
          <w:sz w:val="24"/>
          <w:szCs w:val="24"/>
        </w:rPr>
      </w:pPr>
      <w:r>
        <w:rPr>
          <w:rFonts w:ascii="Times New Roman" w:hAnsi="Times New Roman" w:cs="Times New Roman"/>
          <w:sz w:val="24"/>
          <w:szCs w:val="24"/>
        </w:rPr>
        <w:t xml:space="preserve">Езд.3гл. </w:t>
      </w:r>
    </w:p>
    <w:p w:rsidR="004A7F79" w:rsidRDefault="00413001" w:rsidP="00413001">
      <w:pPr>
        <w:pStyle w:val="a3"/>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Почему начало строительства храма и города было с жертвенника? </w:t>
      </w:r>
      <w:r w:rsidR="004A7F79">
        <w:rPr>
          <w:rFonts w:ascii="Times New Roman" w:hAnsi="Times New Roman" w:cs="Times New Roman"/>
          <w:sz w:val="24"/>
          <w:szCs w:val="24"/>
        </w:rPr>
        <w:t>Можете ли вы сравнить жертвенник с молитвенным служением в общине?</w:t>
      </w:r>
    </w:p>
    <w:p w:rsidR="004A7F79" w:rsidRDefault="004A7F79" w:rsidP="00413001">
      <w:pPr>
        <w:pStyle w:val="a3"/>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Как вы можете объяснить, что жертвенность людей была решающим условием для строительства храма и города?</w:t>
      </w:r>
    </w:p>
    <w:p w:rsidR="001D2ACE" w:rsidRDefault="004A7F79" w:rsidP="00413001">
      <w:pPr>
        <w:pStyle w:val="a3"/>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Чего, по-вашему, не хватает, если начало современного возрождения не так</w:t>
      </w:r>
      <w:r w:rsidR="00413001">
        <w:rPr>
          <w:rFonts w:ascii="Times New Roman" w:hAnsi="Times New Roman" w:cs="Times New Roman"/>
          <w:sz w:val="24"/>
          <w:szCs w:val="24"/>
        </w:rPr>
        <w:t xml:space="preserve"> </w:t>
      </w:r>
      <w:r>
        <w:rPr>
          <w:rFonts w:ascii="Times New Roman" w:hAnsi="Times New Roman" w:cs="Times New Roman"/>
          <w:sz w:val="24"/>
          <w:szCs w:val="24"/>
        </w:rPr>
        <w:t>сопровождается со слезами?</w:t>
      </w:r>
    </w:p>
    <w:p w:rsidR="004A7F79" w:rsidRDefault="004A7F79" w:rsidP="004A7F79">
      <w:pPr>
        <w:pStyle w:val="a3"/>
        <w:spacing w:line="360" w:lineRule="auto"/>
        <w:ind w:left="970"/>
        <w:jc w:val="both"/>
        <w:rPr>
          <w:rFonts w:ascii="Times New Roman" w:hAnsi="Times New Roman" w:cs="Times New Roman"/>
          <w:sz w:val="24"/>
          <w:szCs w:val="24"/>
        </w:rPr>
      </w:pPr>
      <w:r>
        <w:rPr>
          <w:rFonts w:ascii="Times New Roman" w:hAnsi="Times New Roman" w:cs="Times New Roman"/>
          <w:sz w:val="24"/>
          <w:szCs w:val="24"/>
        </w:rPr>
        <w:t>Неем.1гл.</w:t>
      </w:r>
    </w:p>
    <w:p w:rsidR="004A7F79" w:rsidRDefault="004A7F79" w:rsidP="004A7F79">
      <w:pPr>
        <w:pStyle w:val="a3"/>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Что конкретно опечалило Неемию? Что конкретно есть в современной Церкви, но</w:t>
      </w:r>
      <w:r w:rsidR="007A121D">
        <w:rPr>
          <w:rFonts w:ascii="Times New Roman" w:hAnsi="Times New Roman" w:cs="Times New Roman"/>
          <w:sz w:val="24"/>
          <w:szCs w:val="24"/>
        </w:rPr>
        <w:t xml:space="preserve"> не так печалит нас?</w:t>
      </w:r>
    </w:p>
    <w:p w:rsidR="007A121D" w:rsidRDefault="007A121D" w:rsidP="004A7F79">
      <w:pPr>
        <w:pStyle w:val="a3"/>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Что перечисляет Неемия перед лицом Бога? Какое значение это имеет для закладки храма?</w:t>
      </w:r>
    </w:p>
    <w:p w:rsidR="00786238" w:rsidRDefault="00786238" w:rsidP="004A7F79">
      <w:pPr>
        <w:pStyle w:val="a3"/>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Что заповедал Бог Моисею для того, чтобы все народы могли признать Израиль великой нацией? Втор.4:5-9</w:t>
      </w:r>
    </w:p>
    <w:p w:rsidR="00786238" w:rsidRDefault="00786238" w:rsidP="004A7F79">
      <w:pPr>
        <w:pStyle w:val="a3"/>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В какой мере отсутствие Молитвенных Домов и слабая техническая оснащенность отрицательно влияют на возрождение Церкви?</w:t>
      </w:r>
    </w:p>
    <w:p w:rsidR="00786238" w:rsidRDefault="00786238" w:rsidP="00786238">
      <w:pPr>
        <w:pStyle w:val="a3"/>
        <w:spacing w:line="360" w:lineRule="auto"/>
        <w:ind w:left="970"/>
        <w:jc w:val="both"/>
        <w:rPr>
          <w:rFonts w:ascii="Times New Roman" w:hAnsi="Times New Roman" w:cs="Times New Roman"/>
          <w:sz w:val="24"/>
          <w:szCs w:val="24"/>
        </w:rPr>
      </w:pPr>
      <w:r>
        <w:rPr>
          <w:rFonts w:ascii="Times New Roman" w:hAnsi="Times New Roman" w:cs="Times New Roman"/>
          <w:sz w:val="24"/>
          <w:szCs w:val="24"/>
        </w:rPr>
        <w:t>Неем.8:9-18</w:t>
      </w:r>
    </w:p>
    <w:p w:rsidR="00786238" w:rsidRDefault="00786238" w:rsidP="00786238">
      <w:pPr>
        <w:pStyle w:val="a3"/>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Насколько глубоко традиция соблюдения Закона Божьего была в сердце людей. Если они плакали слушая? Что сегодня должно развиваться в семьях, чтобы обнаруживалось такое же восприятие чтения Писания?</w:t>
      </w:r>
    </w:p>
    <w:p w:rsidR="00786238" w:rsidRDefault="008A6E5D" w:rsidP="00786238">
      <w:pPr>
        <w:pStyle w:val="a3"/>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Почему торговля препятствовала возведению храма?</w:t>
      </w:r>
    </w:p>
    <w:p w:rsidR="008A6E5D" w:rsidRDefault="008A6E5D" w:rsidP="008A6E5D">
      <w:pPr>
        <w:pStyle w:val="a3"/>
        <w:spacing w:line="360" w:lineRule="auto"/>
        <w:ind w:left="970"/>
        <w:jc w:val="center"/>
        <w:rPr>
          <w:rFonts w:ascii="Times New Roman" w:hAnsi="Times New Roman" w:cs="Times New Roman"/>
          <w:b/>
          <w:sz w:val="24"/>
          <w:szCs w:val="24"/>
        </w:rPr>
      </w:pPr>
    </w:p>
    <w:p w:rsidR="002F0809" w:rsidRDefault="002F0809" w:rsidP="008A6E5D">
      <w:pPr>
        <w:pStyle w:val="a3"/>
        <w:spacing w:line="360" w:lineRule="auto"/>
        <w:ind w:left="970"/>
        <w:jc w:val="center"/>
        <w:rPr>
          <w:rFonts w:ascii="Times New Roman" w:hAnsi="Times New Roman" w:cs="Times New Roman"/>
          <w:b/>
          <w:sz w:val="24"/>
          <w:szCs w:val="24"/>
        </w:rPr>
      </w:pPr>
      <w:r>
        <w:rPr>
          <w:rFonts w:ascii="Times New Roman" w:hAnsi="Times New Roman" w:cs="Times New Roman"/>
          <w:b/>
          <w:sz w:val="24"/>
          <w:szCs w:val="24"/>
        </w:rPr>
        <w:t>Свидетельства</w:t>
      </w:r>
    </w:p>
    <w:p w:rsidR="002F0809" w:rsidRDefault="002F0809" w:rsidP="002F0809">
      <w:pPr>
        <w:rPr>
          <w:sz w:val="24"/>
          <w:szCs w:val="24"/>
        </w:rPr>
      </w:pPr>
      <w:r>
        <w:rPr>
          <w:sz w:val="24"/>
          <w:szCs w:val="24"/>
        </w:rPr>
        <w:t>«…Никаких сатанинских сил не хватит для победы над единственной душой, которая с простым доверием полностью полагается на Христа. Верующей душе дана изобилующая благодать, дабы человек мог быть свободным от греха, ибо все Небо с его безграничными ресурсами отдано в наше распоряжения». С. 59</w:t>
      </w:r>
    </w:p>
    <w:p w:rsidR="002F0809" w:rsidRDefault="002F0809" w:rsidP="002F0809">
      <w:pPr>
        <w:pStyle w:val="a3"/>
        <w:numPr>
          <w:ilvl w:val="0"/>
          <w:numId w:val="27"/>
        </w:numPr>
        <w:rPr>
          <w:sz w:val="24"/>
          <w:szCs w:val="24"/>
        </w:rPr>
      </w:pPr>
      <w:r>
        <w:rPr>
          <w:sz w:val="24"/>
          <w:szCs w:val="24"/>
        </w:rPr>
        <w:t xml:space="preserve">Верите ли вы, что если бы все человечество не приняло </w:t>
      </w:r>
      <w:r w:rsidR="00FF3A4B">
        <w:rPr>
          <w:sz w:val="24"/>
          <w:szCs w:val="24"/>
        </w:rPr>
        <w:t>жертву Христа, но только вы одни</w:t>
      </w:r>
      <w:r>
        <w:rPr>
          <w:sz w:val="24"/>
          <w:szCs w:val="24"/>
        </w:rPr>
        <w:t xml:space="preserve">, то ради вас Иисус пришел бы и прожил бы такую же жизнь </w:t>
      </w:r>
      <w:r w:rsidR="00FF3A4B">
        <w:rPr>
          <w:sz w:val="24"/>
          <w:szCs w:val="24"/>
        </w:rPr>
        <w:t>и потерпел смерть за вас?</w:t>
      </w:r>
    </w:p>
    <w:p w:rsidR="00FF3A4B" w:rsidRPr="002F0809" w:rsidRDefault="003522D0" w:rsidP="002F0809">
      <w:pPr>
        <w:pStyle w:val="a3"/>
        <w:numPr>
          <w:ilvl w:val="0"/>
          <w:numId w:val="27"/>
        </w:numPr>
        <w:rPr>
          <w:sz w:val="24"/>
          <w:szCs w:val="24"/>
        </w:rPr>
      </w:pPr>
      <w:r>
        <w:rPr>
          <w:sz w:val="24"/>
          <w:szCs w:val="24"/>
        </w:rPr>
        <w:t>Что вы еще не можете оставить ради всего Неба, которое дано в наше распоряжение?</w:t>
      </w:r>
    </w:p>
    <w:p w:rsidR="002F0809" w:rsidRPr="002F0809" w:rsidRDefault="002F0809" w:rsidP="002F0809">
      <w:pPr>
        <w:rPr>
          <w:sz w:val="24"/>
          <w:szCs w:val="24"/>
        </w:rPr>
      </w:pPr>
    </w:p>
    <w:p w:rsidR="008A6E5D" w:rsidRDefault="008A6E5D" w:rsidP="008A6E5D">
      <w:pPr>
        <w:pStyle w:val="a3"/>
        <w:spacing w:line="360" w:lineRule="auto"/>
        <w:ind w:left="970"/>
        <w:jc w:val="center"/>
        <w:rPr>
          <w:rFonts w:ascii="Times New Roman" w:hAnsi="Times New Roman" w:cs="Times New Roman"/>
          <w:b/>
          <w:sz w:val="24"/>
          <w:szCs w:val="24"/>
        </w:rPr>
      </w:pPr>
    </w:p>
    <w:p w:rsidR="008A6E5D" w:rsidRDefault="008A6E5D" w:rsidP="008A6E5D">
      <w:pPr>
        <w:pStyle w:val="a3"/>
        <w:spacing w:line="360" w:lineRule="auto"/>
        <w:ind w:left="970"/>
        <w:jc w:val="center"/>
        <w:rPr>
          <w:rFonts w:ascii="Times New Roman" w:hAnsi="Times New Roman" w:cs="Times New Roman"/>
          <w:b/>
          <w:sz w:val="24"/>
          <w:szCs w:val="24"/>
        </w:rPr>
      </w:pPr>
      <w:r>
        <w:rPr>
          <w:rFonts w:ascii="Times New Roman" w:hAnsi="Times New Roman" w:cs="Times New Roman"/>
          <w:b/>
          <w:sz w:val="24"/>
          <w:szCs w:val="24"/>
        </w:rPr>
        <w:t>Глава 10</w:t>
      </w:r>
    </w:p>
    <w:p w:rsidR="008A6E5D" w:rsidRDefault="008A6E5D" w:rsidP="008A6E5D">
      <w:pPr>
        <w:pStyle w:val="a3"/>
        <w:spacing w:line="360" w:lineRule="auto"/>
        <w:ind w:left="970"/>
        <w:jc w:val="center"/>
        <w:rPr>
          <w:rFonts w:ascii="Times New Roman" w:hAnsi="Times New Roman" w:cs="Times New Roman"/>
          <w:b/>
          <w:sz w:val="24"/>
          <w:szCs w:val="24"/>
        </w:rPr>
      </w:pPr>
      <w:r>
        <w:rPr>
          <w:rFonts w:ascii="Times New Roman" w:hAnsi="Times New Roman" w:cs="Times New Roman"/>
          <w:b/>
          <w:sz w:val="24"/>
          <w:szCs w:val="24"/>
        </w:rPr>
        <w:t>Возрождение при Иисусе</w:t>
      </w:r>
    </w:p>
    <w:p w:rsidR="008A6E5D" w:rsidRDefault="008A6E5D" w:rsidP="008A6E5D">
      <w:pPr>
        <w:spacing w:line="360" w:lineRule="auto"/>
        <w:rPr>
          <w:sz w:val="24"/>
          <w:szCs w:val="24"/>
        </w:rPr>
      </w:pPr>
      <w:r>
        <w:t xml:space="preserve">Ломка льда: Призывали ли вы когда-нибудь следовать вашим убеждениям? </w:t>
      </w:r>
    </w:p>
    <w:p w:rsidR="008A6E5D" w:rsidRDefault="008A6E5D" w:rsidP="008A6E5D">
      <w:pPr>
        <w:spacing w:line="360" w:lineRule="auto"/>
        <w:rPr>
          <w:sz w:val="24"/>
          <w:szCs w:val="24"/>
        </w:rPr>
      </w:pPr>
      <w:r>
        <w:rPr>
          <w:sz w:val="24"/>
          <w:szCs w:val="24"/>
        </w:rPr>
        <w:t>Ключевая мысль: «…Исполнилось время и приблизилось Царство Божье: покайтесь и веруйте в Евангелие». Мк.1:15</w:t>
      </w:r>
    </w:p>
    <w:p w:rsidR="008A6E5D" w:rsidRDefault="008A6E5D" w:rsidP="008A6E5D">
      <w:pPr>
        <w:spacing w:line="360" w:lineRule="auto"/>
        <w:rPr>
          <w:sz w:val="24"/>
          <w:szCs w:val="24"/>
        </w:rPr>
      </w:pPr>
      <w:r>
        <w:rPr>
          <w:sz w:val="24"/>
          <w:szCs w:val="24"/>
        </w:rPr>
        <w:t>Мк.1:1-15</w:t>
      </w:r>
    </w:p>
    <w:p w:rsidR="008A6E5D" w:rsidRDefault="008A6E5D" w:rsidP="008A6E5D">
      <w:pPr>
        <w:pStyle w:val="a3"/>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 чего берет начало Ев. Иисуса Христа? </w:t>
      </w:r>
    </w:p>
    <w:p w:rsidR="008A6E5D" w:rsidRDefault="008A6E5D" w:rsidP="008A6E5D">
      <w:pPr>
        <w:pStyle w:val="a3"/>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Можете ли вы отметить «невинную» кривизну в современной Церкви?</w:t>
      </w:r>
    </w:p>
    <w:p w:rsidR="008A6E5D" w:rsidRDefault="008C345D" w:rsidP="008A6E5D">
      <w:pPr>
        <w:pStyle w:val="a3"/>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Насколько отличается понимание крещения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 Духом в то время и сегодня?</w:t>
      </w:r>
    </w:p>
    <w:p w:rsidR="008C345D" w:rsidRDefault="008C345D" w:rsidP="008A6E5D">
      <w:pPr>
        <w:pStyle w:val="a3"/>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В Иисусе благоволение. Как вы можете объяснить, что это касается не только Церкви, но и каждого верующего?</w:t>
      </w:r>
    </w:p>
    <w:p w:rsidR="008C345D" w:rsidRDefault="008C345D" w:rsidP="008C345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Лук.4:18-30</w:t>
      </w:r>
    </w:p>
    <w:p w:rsidR="008C345D" w:rsidRDefault="008C345D" w:rsidP="008C345D">
      <w:pPr>
        <w:pStyle w:val="a3"/>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Имеет ли право сегодня христианская община сказать о таких же полномочиях</w:t>
      </w:r>
      <w:r w:rsidR="00403E84">
        <w:rPr>
          <w:rFonts w:ascii="Times New Roman" w:hAnsi="Times New Roman" w:cs="Times New Roman"/>
          <w:sz w:val="24"/>
          <w:szCs w:val="24"/>
        </w:rPr>
        <w:t xml:space="preserve"> для себя, о которых</w:t>
      </w:r>
      <w:r>
        <w:rPr>
          <w:rFonts w:ascii="Times New Roman" w:hAnsi="Times New Roman" w:cs="Times New Roman"/>
          <w:sz w:val="24"/>
          <w:szCs w:val="24"/>
        </w:rPr>
        <w:t xml:space="preserve"> Иисус здесь говорит</w:t>
      </w:r>
      <w:r w:rsidR="00403E84">
        <w:rPr>
          <w:rFonts w:ascii="Times New Roman" w:hAnsi="Times New Roman" w:cs="Times New Roman"/>
          <w:sz w:val="24"/>
          <w:szCs w:val="24"/>
        </w:rPr>
        <w:t>?</w:t>
      </w:r>
    </w:p>
    <w:p w:rsidR="00403E84" w:rsidRDefault="00403E84" w:rsidP="008C345D">
      <w:pPr>
        <w:pStyle w:val="a3"/>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Почему люди спрашивают: не Иосифов ли Он сын? Что подобное может смутить нас при начале возрождения?</w:t>
      </w:r>
    </w:p>
    <w:p w:rsidR="003F4D80" w:rsidRDefault="003F4D80" w:rsidP="008C345D">
      <w:pPr>
        <w:pStyle w:val="a3"/>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Много в Израиле было прокаженных, но только из язычников смогли исцелиться. Согласны ли вы с тем, что есть много церквей, не предающие значение заповедям, но успех у них во многом лучше. Можно ли сделать подобное сравнение?</w:t>
      </w:r>
    </w:p>
    <w:p w:rsidR="003F4D80" w:rsidRDefault="003F4D80" w:rsidP="003F4D80">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Ин.5:31-47</w:t>
      </w:r>
    </w:p>
    <w:p w:rsidR="003F4D80" w:rsidRDefault="003F4D80" w:rsidP="003F4D80">
      <w:pPr>
        <w:pStyle w:val="a3"/>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Насколько Евангелие</w:t>
      </w:r>
      <w:r w:rsidR="00B30177">
        <w:rPr>
          <w:rFonts w:ascii="Times New Roman" w:hAnsi="Times New Roman" w:cs="Times New Roman"/>
          <w:sz w:val="24"/>
          <w:szCs w:val="24"/>
        </w:rPr>
        <w:t xml:space="preserve"> Иисуса сегодня</w:t>
      </w:r>
      <w:r>
        <w:rPr>
          <w:rFonts w:ascii="Times New Roman" w:hAnsi="Times New Roman" w:cs="Times New Roman"/>
          <w:sz w:val="24"/>
          <w:szCs w:val="24"/>
        </w:rPr>
        <w:t xml:space="preserve"> кажется</w:t>
      </w:r>
      <w:r w:rsidR="00B30177">
        <w:rPr>
          <w:rFonts w:ascii="Times New Roman" w:hAnsi="Times New Roman" w:cs="Times New Roman"/>
          <w:sz w:val="24"/>
          <w:szCs w:val="24"/>
        </w:rPr>
        <w:t xml:space="preserve"> не истинным, как и в то время? </w:t>
      </w:r>
      <w:r w:rsidR="00891DCC">
        <w:rPr>
          <w:rFonts w:ascii="Times New Roman" w:hAnsi="Times New Roman" w:cs="Times New Roman"/>
          <w:sz w:val="24"/>
          <w:szCs w:val="24"/>
        </w:rPr>
        <w:t>Почему люди склонны больше довольствоваться малым? Как это может повлиять на возрождение?</w:t>
      </w:r>
    </w:p>
    <w:p w:rsidR="00891DCC" w:rsidRDefault="00891DCC" w:rsidP="003F4D80">
      <w:pPr>
        <w:pStyle w:val="a3"/>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Принимали друг от друга славу. Значит ли это, что кто-то читает хорошие книги о Боге, но не читает Библию?</w:t>
      </w:r>
    </w:p>
    <w:p w:rsidR="00891DCC" w:rsidRDefault="00891DCC" w:rsidP="003F4D80">
      <w:pPr>
        <w:pStyle w:val="a3"/>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Можно ли получить возрождение, читая только Ветхий Завет либо только Новый?</w:t>
      </w:r>
    </w:p>
    <w:p w:rsidR="00891DCC" w:rsidRPr="003522D0" w:rsidRDefault="003522D0" w:rsidP="003522D0">
      <w:pPr>
        <w:pStyle w:val="a3"/>
        <w:spacing w:line="360" w:lineRule="auto"/>
        <w:jc w:val="center"/>
        <w:rPr>
          <w:rFonts w:ascii="Times New Roman" w:hAnsi="Times New Roman" w:cs="Times New Roman"/>
          <w:b/>
          <w:sz w:val="24"/>
          <w:szCs w:val="24"/>
        </w:rPr>
      </w:pPr>
      <w:r w:rsidRPr="003522D0">
        <w:rPr>
          <w:rFonts w:ascii="Times New Roman" w:hAnsi="Times New Roman" w:cs="Times New Roman"/>
          <w:b/>
          <w:sz w:val="24"/>
          <w:szCs w:val="24"/>
        </w:rPr>
        <w:t>Свидетельства</w:t>
      </w:r>
    </w:p>
    <w:p w:rsidR="003522D0" w:rsidRPr="003522D0" w:rsidRDefault="003522D0" w:rsidP="00891DCC">
      <w:pPr>
        <w:pStyle w:val="a3"/>
        <w:spacing w:line="360" w:lineRule="auto"/>
        <w:jc w:val="both"/>
        <w:rPr>
          <w:rFonts w:ascii="Times New Roman" w:hAnsi="Times New Roman" w:cs="Times New Roman"/>
          <w:b/>
          <w:sz w:val="24"/>
          <w:szCs w:val="24"/>
        </w:rPr>
      </w:pPr>
    </w:p>
    <w:p w:rsidR="003522D0" w:rsidRDefault="003522D0" w:rsidP="00891DCC">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«Нам никогда не следует успокаиваться, довольствуясь достигнутым, и прекращать дальнейшее продвижение, говоря: «Я спасен». Когда человек лелеет подобную мысль, у него исчезают стимулы к бдительности, к молитве, к ревностному стремлению». С.62</w:t>
      </w:r>
    </w:p>
    <w:p w:rsidR="003522D0" w:rsidRDefault="002C6120" w:rsidP="003522D0">
      <w:pPr>
        <w:pStyle w:val="a3"/>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Считаете ли вы не здоровым чувство удовлетворения от проделанной духовной работы?</w:t>
      </w:r>
    </w:p>
    <w:p w:rsidR="002C6120" w:rsidRDefault="00E33A77" w:rsidP="003522D0">
      <w:pPr>
        <w:pStyle w:val="a3"/>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Считаете ли вы уверенность в Божьей любви лучшим удовлетворением?</w:t>
      </w:r>
    </w:p>
    <w:p w:rsidR="00E33A77" w:rsidRDefault="00E33A77" w:rsidP="00E33A77">
      <w:pPr>
        <w:pStyle w:val="a3"/>
        <w:spacing w:line="360" w:lineRule="auto"/>
        <w:ind w:left="1080"/>
        <w:jc w:val="both"/>
        <w:rPr>
          <w:rFonts w:ascii="Times New Roman" w:hAnsi="Times New Roman" w:cs="Times New Roman"/>
          <w:sz w:val="24"/>
          <w:szCs w:val="24"/>
        </w:rPr>
      </w:pPr>
    </w:p>
    <w:p w:rsidR="00E33A77" w:rsidRDefault="00E33A77" w:rsidP="00E33A77">
      <w:pPr>
        <w:pStyle w:val="a3"/>
        <w:spacing w:line="360" w:lineRule="auto"/>
        <w:ind w:left="1080"/>
        <w:jc w:val="both"/>
        <w:rPr>
          <w:rFonts w:ascii="Times New Roman" w:hAnsi="Times New Roman" w:cs="Times New Roman"/>
          <w:sz w:val="24"/>
          <w:szCs w:val="24"/>
        </w:rPr>
      </w:pPr>
    </w:p>
    <w:p w:rsidR="00E33A77" w:rsidRDefault="00E33A77" w:rsidP="00E33A77">
      <w:pPr>
        <w:pStyle w:val="a3"/>
        <w:spacing w:line="360" w:lineRule="auto"/>
        <w:ind w:left="1080"/>
        <w:jc w:val="both"/>
        <w:rPr>
          <w:rFonts w:ascii="Times New Roman" w:hAnsi="Times New Roman" w:cs="Times New Roman"/>
          <w:sz w:val="24"/>
          <w:szCs w:val="24"/>
        </w:rPr>
      </w:pPr>
    </w:p>
    <w:p w:rsidR="00891DCC" w:rsidRDefault="00891DCC" w:rsidP="00891DCC">
      <w:pPr>
        <w:pStyle w:val="a3"/>
        <w:spacing w:line="360" w:lineRule="auto"/>
        <w:jc w:val="both"/>
        <w:rPr>
          <w:rFonts w:ascii="Times New Roman" w:hAnsi="Times New Roman" w:cs="Times New Roman"/>
          <w:sz w:val="24"/>
          <w:szCs w:val="24"/>
        </w:rPr>
      </w:pPr>
    </w:p>
    <w:p w:rsidR="00891DCC" w:rsidRDefault="00891DCC" w:rsidP="00891DCC">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Глава 11</w:t>
      </w:r>
    </w:p>
    <w:p w:rsidR="00C65AA2" w:rsidRDefault="00891DCC" w:rsidP="00891DCC">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Возрождение последних</w:t>
      </w:r>
    </w:p>
    <w:p w:rsidR="00891DCC" w:rsidRDefault="00891DCC" w:rsidP="00891DCC">
      <w:pPr>
        <w:spacing w:line="360" w:lineRule="auto"/>
        <w:rPr>
          <w:rFonts w:ascii="Times New Roman" w:hAnsi="Times New Roman" w:cs="Times New Roman"/>
          <w:sz w:val="24"/>
          <w:szCs w:val="24"/>
        </w:rPr>
      </w:pPr>
      <w:r>
        <w:rPr>
          <w:rFonts w:ascii="Times New Roman" w:hAnsi="Times New Roman" w:cs="Times New Roman"/>
          <w:sz w:val="24"/>
          <w:szCs w:val="24"/>
        </w:rPr>
        <w:t>Ломка льда: Чувствовали ли вы себя когда- нибудь не нужными и ничтожными?</w:t>
      </w:r>
    </w:p>
    <w:p w:rsidR="00211A0D" w:rsidRDefault="00891DCC" w:rsidP="00891DCC">
      <w:pPr>
        <w:spacing w:line="360" w:lineRule="auto"/>
        <w:rPr>
          <w:rFonts w:ascii="Times New Roman" w:hAnsi="Times New Roman" w:cs="Times New Roman"/>
          <w:sz w:val="24"/>
          <w:szCs w:val="24"/>
        </w:rPr>
      </w:pPr>
      <w:r>
        <w:rPr>
          <w:rFonts w:ascii="Times New Roman" w:hAnsi="Times New Roman" w:cs="Times New Roman"/>
          <w:sz w:val="24"/>
          <w:szCs w:val="24"/>
        </w:rPr>
        <w:t xml:space="preserve">Ключевая мысль: </w:t>
      </w:r>
      <w:r w:rsidR="00211A0D">
        <w:rPr>
          <w:rFonts w:ascii="Times New Roman" w:hAnsi="Times New Roman" w:cs="Times New Roman"/>
          <w:sz w:val="24"/>
          <w:szCs w:val="24"/>
        </w:rPr>
        <w:t>«…Женщина! Где твои обвинители? Никто не осудил тебя? Она отвечала: никто, Господи! Иисус сказал ей: и Я не осуждаю тебя; иди и впредь не греши». Ин.8:10-11</w:t>
      </w:r>
    </w:p>
    <w:p w:rsidR="00211A0D" w:rsidRDefault="00211A0D" w:rsidP="00891DC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Ин.8:1-11</w:t>
      </w:r>
    </w:p>
    <w:p w:rsidR="00891DCC" w:rsidRDefault="00211A0D" w:rsidP="00211A0D">
      <w:pPr>
        <w:pStyle w:val="a3"/>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Какое понимание этой ситуации могло быть у народа, видя подобную реакцию у священников?</w:t>
      </w:r>
    </w:p>
    <w:p w:rsidR="00211A0D" w:rsidRDefault="00211A0D" w:rsidP="00211A0D">
      <w:pPr>
        <w:pStyle w:val="a3"/>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В каком случае побитие камнями могло послужить возрождению нации? Каким образом это может сработать</w:t>
      </w:r>
      <w:r w:rsidR="002E0576">
        <w:rPr>
          <w:rFonts w:ascii="Times New Roman" w:hAnsi="Times New Roman" w:cs="Times New Roman"/>
          <w:sz w:val="24"/>
          <w:szCs w:val="24"/>
        </w:rPr>
        <w:t xml:space="preserve"> в Церкви, учитывая условия современной культуры?</w:t>
      </w:r>
    </w:p>
    <w:p w:rsidR="002E0576" w:rsidRDefault="002E0576" w:rsidP="00211A0D">
      <w:pPr>
        <w:pStyle w:val="a3"/>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Как вы думаете, что увидела женщина в Иисусе, Который ее не осудил?</w:t>
      </w:r>
    </w:p>
    <w:p w:rsidR="002E0576" w:rsidRDefault="002E0576" w:rsidP="002E0576">
      <w:pPr>
        <w:pStyle w:val="a3"/>
        <w:spacing w:line="360" w:lineRule="auto"/>
        <w:ind w:left="770"/>
        <w:rPr>
          <w:rFonts w:ascii="Times New Roman" w:hAnsi="Times New Roman" w:cs="Times New Roman"/>
          <w:sz w:val="24"/>
          <w:szCs w:val="24"/>
        </w:rPr>
      </w:pPr>
      <w:r>
        <w:rPr>
          <w:rFonts w:ascii="Times New Roman" w:hAnsi="Times New Roman" w:cs="Times New Roman"/>
          <w:sz w:val="24"/>
          <w:szCs w:val="24"/>
        </w:rPr>
        <w:t>Мк.5:1-20</w:t>
      </w:r>
    </w:p>
    <w:p w:rsidR="002E0576" w:rsidRDefault="002E0576" w:rsidP="002E0576">
      <w:pPr>
        <w:pStyle w:val="a3"/>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Насколько реально каждому из нас определить место жилища одержимого как место успешного миссионерского поля?</w:t>
      </w:r>
    </w:p>
    <w:p w:rsidR="002E0576" w:rsidRDefault="002E0576" w:rsidP="002E0576">
      <w:pPr>
        <w:pStyle w:val="a3"/>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Хорошо христианско</w:t>
      </w:r>
      <w:r w:rsidR="00866D3A">
        <w:rPr>
          <w:rFonts w:ascii="Times New Roman" w:hAnsi="Times New Roman" w:cs="Times New Roman"/>
          <w:sz w:val="24"/>
          <w:szCs w:val="24"/>
        </w:rPr>
        <w:t>й общине иметь хорошую репутацию</w:t>
      </w:r>
      <w:r>
        <w:rPr>
          <w:rFonts w:ascii="Times New Roman" w:hAnsi="Times New Roman" w:cs="Times New Roman"/>
          <w:sz w:val="24"/>
          <w:szCs w:val="24"/>
        </w:rPr>
        <w:t xml:space="preserve"> в обще</w:t>
      </w:r>
      <w:r w:rsidR="00866D3A">
        <w:rPr>
          <w:rFonts w:ascii="Times New Roman" w:hAnsi="Times New Roman" w:cs="Times New Roman"/>
          <w:sz w:val="24"/>
          <w:szCs w:val="24"/>
        </w:rPr>
        <w:t>стве. В каком случае будет хорош для общины «мучить» общество?</w:t>
      </w:r>
    </w:p>
    <w:p w:rsidR="00866D3A" w:rsidRDefault="00866D3A" w:rsidP="002E0576">
      <w:pPr>
        <w:pStyle w:val="a3"/>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Иисус ничего не сделал для Десятиградия, но что сделал бывший бесноватый?</w:t>
      </w:r>
    </w:p>
    <w:p w:rsidR="00866D3A" w:rsidRDefault="00866D3A" w:rsidP="002E0576">
      <w:pPr>
        <w:pStyle w:val="a3"/>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Могут ли наши маленькие победы сделать больше за нас?</w:t>
      </w:r>
    </w:p>
    <w:p w:rsidR="00866D3A" w:rsidRDefault="00866D3A" w:rsidP="00866D3A">
      <w:pPr>
        <w:pStyle w:val="a3"/>
        <w:spacing w:line="360" w:lineRule="auto"/>
        <w:ind w:left="770"/>
        <w:rPr>
          <w:rFonts w:ascii="Times New Roman" w:hAnsi="Times New Roman" w:cs="Times New Roman"/>
          <w:sz w:val="24"/>
          <w:szCs w:val="24"/>
        </w:rPr>
      </w:pPr>
      <w:r>
        <w:rPr>
          <w:rFonts w:ascii="Times New Roman" w:hAnsi="Times New Roman" w:cs="Times New Roman"/>
          <w:sz w:val="24"/>
          <w:szCs w:val="24"/>
        </w:rPr>
        <w:t>Лук.19:1-10</w:t>
      </w:r>
    </w:p>
    <w:p w:rsidR="00866D3A" w:rsidRDefault="00866D3A" w:rsidP="00866D3A">
      <w:pPr>
        <w:pStyle w:val="a3"/>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Что было при</w:t>
      </w:r>
      <w:r w:rsidR="00C3629C">
        <w:rPr>
          <w:rFonts w:ascii="Times New Roman" w:hAnsi="Times New Roman" w:cs="Times New Roman"/>
          <w:sz w:val="24"/>
          <w:szCs w:val="24"/>
        </w:rPr>
        <w:t xml:space="preserve">влекательное у сидящего Закхея </w:t>
      </w:r>
      <w:r>
        <w:rPr>
          <w:rFonts w:ascii="Times New Roman" w:hAnsi="Times New Roman" w:cs="Times New Roman"/>
          <w:sz w:val="24"/>
          <w:szCs w:val="24"/>
        </w:rPr>
        <w:t xml:space="preserve">на дереве? </w:t>
      </w:r>
      <w:r w:rsidR="00C3629C">
        <w:rPr>
          <w:rFonts w:ascii="Times New Roman" w:hAnsi="Times New Roman" w:cs="Times New Roman"/>
          <w:sz w:val="24"/>
          <w:szCs w:val="24"/>
        </w:rPr>
        <w:t>Чем это отличалось от народа, желающего также видеть Иисуса?</w:t>
      </w:r>
    </w:p>
    <w:p w:rsidR="00C3629C" w:rsidRDefault="00C3629C" w:rsidP="00866D3A">
      <w:pPr>
        <w:pStyle w:val="a3"/>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Закхей даже и не планировал принять Иисуса у себя. Как это событие повлияло на Закхея?</w:t>
      </w:r>
    </w:p>
    <w:p w:rsidR="00C3629C" w:rsidRDefault="00C3629C" w:rsidP="00866D3A">
      <w:pPr>
        <w:pStyle w:val="a3"/>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Как научится распознавать, где «ныне» пришло спасение? Может ли всякое наше общение этому способствовать?</w:t>
      </w:r>
    </w:p>
    <w:p w:rsidR="00C3629C" w:rsidRDefault="00C3629C" w:rsidP="00C3629C">
      <w:pPr>
        <w:pStyle w:val="a3"/>
        <w:spacing w:line="360" w:lineRule="auto"/>
        <w:ind w:left="770"/>
        <w:jc w:val="center"/>
        <w:rPr>
          <w:rFonts w:ascii="Times New Roman" w:hAnsi="Times New Roman" w:cs="Times New Roman"/>
          <w:b/>
          <w:sz w:val="24"/>
          <w:szCs w:val="24"/>
        </w:rPr>
      </w:pPr>
    </w:p>
    <w:p w:rsidR="00E33A77" w:rsidRDefault="00E33A77" w:rsidP="00C3629C">
      <w:pPr>
        <w:pStyle w:val="a3"/>
        <w:spacing w:line="360" w:lineRule="auto"/>
        <w:ind w:left="770"/>
        <w:jc w:val="center"/>
        <w:rPr>
          <w:rFonts w:ascii="Times New Roman" w:hAnsi="Times New Roman" w:cs="Times New Roman"/>
          <w:b/>
          <w:sz w:val="24"/>
          <w:szCs w:val="24"/>
        </w:rPr>
      </w:pPr>
      <w:r>
        <w:rPr>
          <w:rFonts w:ascii="Times New Roman" w:hAnsi="Times New Roman" w:cs="Times New Roman"/>
          <w:b/>
          <w:sz w:val="24"/>
          <w:szCs w:val="24"/>
        </w:rPr>
        <w:t>Свидетельство</w:t>
      </w:r>
    </w:p>
    <w:p w:rsidR="00E33A77" w:rsidRDefault="00E33A77" w:rsidP="00E33A77">
      <w:pPr>
        <w:rPr>
          <w:sz w:val="24"/>
          <w:szCs w:val="24"/>
        </w:rPr>
      </w:pPr>
      <w:r>
        <w:rPr>
          <w:sz w:val="24"/>
          <w:szCs w:val="24"/>
        </w:rPr>
        <w:t xml:space="preserve">«Есть большая разница между притворным единством и настоящей связью </w:t>
      </w:r>
      <w:proofErr w:type="gramStart"/>
      <w:r>
        <w:rPr>
          <w:sz w:val="24"/>
          <w:szCs w:val="24"/>
        </w:rPr>
        <w:t>со</w:t>
      </w:r>
      <w:proofErr w:type="gramEnd"/>
      <w:r>
        <w:rPr>
          <w:sz w:val="24"/>
          <w:szCs w:val="24"/>
        </w:rPr>
        <w:t xml:space="preserve"> Христом через веру. Через исповедание люди становятся членами Церкви, но это еще не доказывает, что они связаны с живой Лозой</w:t>
      </w:r>
      <w:r w:rsidR="006C44A4">
        <w:rPr>
          <w:sz w:val="24"/>
          <w:szCs w:val="24"/>
        </w:rPr>
        <w:t>.…О</w:t>
      </w:r>
      <w:r>
        <w:rPr>
          <w:sz w:val="24"/>
          <w:szCs w:val="24"/>
        </w:rPr>
        <w:t>дни приносят плоды, а другие остаются бесплодными. Одних Бог часто обрезывает, чтобы они могли приносить больше плода, а другие, подобно засохшим ветвям, обрекают себя на отсечение от живой Лозы». С. 63</w:t>
      </w:r>
    </w:p>
    <w:p w:rsidR="006C44A4" w:rsidRDefault="006C44A4" w:rsidP="00E33A77">
      <w:pPr>
        <w:pStyle w:val="a3"/>
        <w:numPr>
          <w:ilvl w:val="0"/>
          <w:numId w:val="29"/>
        </w:numPr>
        <w:rPr>
          <w:sz w:val="24"/>
          <w:szCs w:val="24"/>
        </w:rPr>
      </w:pPr>
      <w:r>
        <w:rPr>
          <w:sz w:val="24"/>
          <w:szCs w:val="24"/>
        </w:rPr>
        <w:t>Что человек может делать для себя, не будучи связанным с Христом?</w:t>
      </w:r>
    </w:p>
    <w:p w:rsidR="00E33A77" w:rsidRDefault="00E33A77" w:rsidP="00E33A77">
      <w:pPr>
        <w:pStyle w:val="a3"/>
        <w:numPr>
          <w:ilvl w:val="0"/>
          <w:numId w:val="29"/>
        </w:numPr>
        <w:rPr>
          <w:sz w:val="24"/>
          <w:szCs w:val="24"/>
        </w:rPr>
      </w:pPr>
      <w:r w:rsidRPr="00E33A77">
        <w:rPr>
          <w:sz w:val="24"/>
          <w:szCs w:val="24"/>
        </w:rPr>
        <w:t xml:space="preserve"> </w:t>
      </w:r>
      <w:r w:rsidR="006C44A4">
        <w:rPr>
          <w:sz w:val="24"/>
          <w:szCs w:val="24"/>
        </w:rPr>
        <w:t>Согласны ли вы с тем, что пересматривая свои поступки, человек позволяет Христу себя обрезывать?</w:t>
      </w:r>
    </w:p>
    <w:p w:rsidR="00C13659" w:rsidRDefault="00C13659" w:rsidP="00C13659">
      <w:pPr>
        <w:pStyle w:val="a3"/>
        <w:rPr>
          <w:sz w:val="24"/>
          <w:szCs w:val="24"/>
        </w:rPr>
      </w:pPr>
    </w:p>
    <w:p w:rsidR="00C13659" w:rsidRPr="00E33A77" w:rsidRDefault="00C13659" w:rsidP="00C13659">
      <w:pPr>
        <w:pStyle w:val="a3"/>
        <w:rPr>
          <w:sz w:val="24"/>
          <w:szCs w:val="24"/>
        </w:rPr>
      </w:pPr>
    </w:p>
    <w:p w:rsidR="00E33A77" w:rsidRDefault="00E33A77" w:rsidP="00C3629C">
      <w:pPr>
        <w:pStyle w:val="a3"/>
        <w:spacing w:line="360" w:lineRule="auto"/>
        <w:ind w:left="770"/>
        <w:jc w:val="center"/>
        <w:rPr>
          <w:rFonts w:ascii="Times New Roman" w:hAnsi="Times New Roman" w:cs="Times New Roman"/>
          <w:b/>
          <w:sz w:val="24"/>
          <w:szCs w:val="24"/>
        </w:rPr>
      </w:pPr>
    </w:p>
    <w:p w:rsidR="00E33A77" w:rsidRDefault="00E33A77" w:rsidP="00C3629C">
      <w:pPr>
        <w:pStyle w:val="a3"/>
        <w:spacing w:line="360" w:lineRule="auto"/>
        <w:ind w:left="770"/>
        <w:jc w:val="center"/>
        <w:rPr>
          <w:rFonts w:ascii="Times New Roman" w:hAnsi="Times New Roman" w:cs="Times New Roman"/>
          <w:b/>
          <w:sz w:val="24"/>
          <w:szCs w:val="24"/>
        </w:rPr>
      </w:pPr>
    </w:p>
    <w:p w:rsidR="00C3629C" w:rsidRDefault="00C3629C" w:rsidP="00C3629C">
      <w:pPr>
        <w:pStyle w:val="a3"/>
        <w:spacing w:line="360" w:lineRule="auto"/>
        <w:ind w:left="770"/>
        <w:jc w:val="center"/>
        <w:rPr>
          <w:rFonts w:ascii="Times New Roman" w:hAnsi="Times New Roman" w:cs="Times New Roman"/>
          <w:b/>
          <w:sz w:val="24"/>
          <w:szCs w:val="24"/>
        </w:rPr>
      </w:pPr>
    </w:p>
    <w:p w:rsidR="00C3629C" w:rsidRDefault="00C3629C" w:rsidP="00C3629C">
      <w:pPr>
        <w:pStyle w:val="a3"/>
        <w:spacing w:line="360" w:lineRule="auto"/>
        <w:ind w:left="770"/>
        <w:jc w:val="center"/>
        <w:rPr>
          <w:rFonts w:ascii="Times New Roman" w:hAnsi="Times New Roman" w:cs="Times New Roman"/>
          <w:b/>
          <w:sz w:val="24"/>
          <w:szCs w:val="24"/>
        </w:rPr>
      </w:pPr>
      <w:r>
        <w:rPr>
          <w:rFonts w:ascii="Times New Roman" w:hAnsi="Times New Roman" w:cs="Times New Roman"/>
          <w:b/>
          <w:sz w:val="24"/>
          <w:szCs w:val="24"/>
        </w:rPr>
        <w:lastRenderedPageBreak/>
        <w:t>Глава 12</w:t>
      </w:r>
    </w:p>
    <w:p w:rsidR="00C3629C" w:rsidRDefault="00C3629C" w:rsidP="00C3629C">
      <w:pPr>
        <w:pStyle w:val="a3"/>
        <w:spacing w:line="360" w:lineRule="auto"/>
        <w:ind w:left="770"/>
        <w:jc w:val="center"/>
        <w:rPr>
          <w:rFonts w:ascii="Times New Roman" w:hAnsi="Times New Roman" w:cs="Times New Roman"/>
          <w:b/>
          <w:sz w:val="24"/>
          <w:szCs w:val="24"/>
        </w:rPr>
      </w:pPr>
    </w:p>
    <w:p w:rsidR="00D73556" w:rsidRDefault="00D73556" w:rsidP="00C3629C">
      <w:pPr>
        <w:pStyle w:val="a3"/>
        <w:spacing w:line="360" w:lineRule="auto"/>
        <w:ind w:left="770"/>
        <w:jc w:val="center"/>
        <w:rPr>
          <w:rFonts w:ascii="Times New Roman" w:hAnsi="Times New Roman" w:cs="Times New Roman"/>
          <w:sz w:val="24"/>
          <w:szCs w:val="24"/>
        </w:rPr>
      </w:pPr>
      <w:r>
        <w:rPr>
          <w:rFonts w:ascii="Times New Roman" w:hAnsi="Times New Roman" w:cs="Times New Roman"/>
          <w:b/>
          <w:sz w:val="24"/>
          <w:szCs w:val="24"/>
        </w:rPr>
        <w:t>Возрождение Петра и апостолов</w:t>
      </w:r>
    </w:p>
    <w:p w:rsidR="00D73556" w:rsidRDefault="00D73556" w:rsidP="00D73556">
      <w:pPr>
        <w:spacing w:line="360" w:lineRule="auto"/>
        <w:jc w:val="both"/>
        <w:rPr>
          <w:rFonts w:ascii="Times New Roman" w:hAnsi="Times New Roman" w:cs="Times New Roman"/>
          <w:sz w:val="24"/>
          <w:szCs w:val="24"/>
        </w:rPr>
      </w:pPr>
      <w:r>
        <w:rPr>
          <w:rFonts w:ascii="Times New Roman" w:hAnsi="Times New Roman" w:cs="Times New Roman"/>
          <w:sz w:val="24"/>
          <w:szCs w:val="24"/>
        </w:rPr>
        <w:t>Ломка льда: Насколько для вас легко дружить с безграмотными людьми?</w:t>
      </w:r>
    </w:p>
    <w:p w:rsidR="00D73556" w:rsidRDefault="00D73556" w:rsidP="00D73556">
      <w:pPr>
        <w:spacing w:line="360" w:lineRule="auto"/>
        <w:jc w:val="both"/>
        <w:rPr>
          <w:rFonts w:ascii="Times New Roman" w:hAnsi="Times New Roman" w:cs="Times New Roman"/>
          <w:sz w:val="24"/>
          <w:szCs w:val="24"/>
        </w:rPr>
      </w:pPr>
      <w:r>
        <w:rPr>
          <w:rFonts w:ascii="Times New Roman" w:hAnsi="Times New Roman" w:cs="Times New Roman"/>
          <w:sz w:val="24"/>
          <w:szCs w:val="24"/>
        </w:rPr>
        <w:t>Ключевая мысль: «…Господи! Ты знаешь все; Ты знаешь, что я люблю Тебя. Иисус говорит ему: паси овец Моих». Ин.21:17</w:t>
      </w:r>
    </w:p>
    <w:p w:rsidR="005B3C11" w:rsidRDefault="005B3C11" w:rsidP="00D735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Ин.20:11-29; </w:t>
      </w:r>
    </w:p>
    <w:p w:rsidR="00D73556" w:rsidRDefault="005B3C11" w:rsidP="005B3C11">
      <w:pPr>
        <w:pStyle w:val="a3"/>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Почему у гроба была Мария, а не ученики?</w:t>
      </w:r>
    </w:p>
    <w:p w:rsidR="000B401D" w:rsidRDefault="005B3C11" w:rsidP="005B3C11">
      <w:pPr>
        <w:pStyle w:val="a3"/>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Какое значение восхождение Иисуса после разговора с Марией</w:t>
      </w:r>
      <w:r w:rsidR="000B401D">
        <w:rPr>
          <w:rFonts w:ascii="Times New Roman" w:hAnsi="Times New Roman" w:cs="Times New Roman"/>
          <w:sz w:val="24"/>
          <w:szCs w:val="24"/>
        </w:rPr>
        <w:t xml:space="preserve"> имело для Его учеников?</w:t>
      </w:r>
    </w:p>
    <w:p w:rsidR="000B401D" w:rsidRDefault="000B401D" w:rsidP="005B3C11">
      <w:pPr>
        <w:pStyle w:val="a3"/>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Что всегда упускали ученики Иисуса, а Мария нашла и никогда не теряла?</w:t>
      </w:r>
    </w:p>
    <w:p w:rsidR="000B401D" w:rsidRDefault="000B401D" w:rsidP="005B3C11">
      <w:pPr>
        <w:pStyle w:val="a3"/>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Сравните слова Иисуса «мир вам» со словами Иисуса Церкви «Се Я с вами во все дни до скончания неба». Что общего между нашей и их реакцией?</w:t>
      </w:r>
    </w:p>
    <w:p w:rsidR="000B401D" w:rsidRDefault="000B401D" w:rsidP="005B3C11">
      <w:pPr>
        <w:pStyle w:val="a3"/>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Что могло быть трудней, простить Христу Петра либо Петру самого себя? Зависит ли одно от другого?</w:t>
      </w:r>
    </w:p>
    <w:p w:rsidR="004860B4" w:rsidRDefault="004860B4" w:rsidP="005B3C11">
      <w:pPr>
        <w:pStyle w:val="a3"/>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Люди очень склонны видеть чудеса. Почему Иисус сказал, что </w:t>
      </w:r>
      <w:proofErr w:type="gramStart"/>
      <w:r>
        <w:rPr>
          <w:rFonts w:ascii="Times New Roman" w:hAnsi="Times New Roman" w:cs="Times New Roman"/>
          <w:sz w:val="24"/>
          <w:szCs w:val="24"/>
        </w:rPr>
        <w:t>блаженны</w:t>
      </w:r>
      <w:proofErr w:type="gramEnd"/>
      <w:r>
        <w:rPr>
          <w:rFonts w:ascii="Times New Roman" w:hAnsi="Times New Roman" w:cs="Times New Roman"/>
          <w:sz w:val="24"/>
          <w:szCs w:val="24"/>
        </w:rPr>
        <w:t xml:space="preserve"> не видевшие и уверовавшие?</w:t>
      </w:r>
    </w:p>
    <w:p w:rsidR="005B3C11" w:rsidRDefault="004860B4" w:rsidP="004860B4">
      <w:pPr>
        <w:pStyle w:val="a3"/>
        <w:spacing w:line="360" w:lineRule="auto"/>
        <w:ind w:left="783"/>
        <w:jc w:val="both"/>
        <w:rPr>
          <w:rFonts w:ascii="Times New Roman" w:hAnsi="Times New Roman" w:cs="Times New Roman"/>
          <w:sz w:val="24"/>
          <w:szCs w:val="24"/>
        </w:rPr>
      </w:pPr>
      <w:r>
        <w:rPr>
          <w:rFonts w:ascii="Times New Roman" w:hAnsi="Times New Roman" w:cs="Times New Roman"/>
          <w:sz w:val="24"/>
          <w:szCs w:val="24"/>
        </w:rPr>
        <w:t>Ин.21:1-17</w:t>
      </w:r>
    </w:p>
    <w:p w:rsidR="004860B4" w:rsidRDefault="004860B4" w:rsidP="004860B4">
      <w:pPr>
        <w:pStyle w:val="a3"/>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Где мы можем увидеть начало возрождения при ловле рыбы?</w:t>
      </w:r>
    </w:p>
    <w:p w:rsidR="004860B4" w:rsidRDefault="004860B4" w:rsidP="004860B4">
      <w:pPr>
        <w:pStyle w:val="a3"/>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При какой профессии невозможно получить возрождение?</w:t>
      </w:r>
    </w:p>
    <w:p w:rsidR="004860B4" w:rsidRDefault="004860B4" w:rsidP="004860B4">
      <w:pPr>
        <w:pStyle w:val="a3"/>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Почему Петр не начал уплывать от Христа, а нырнул к Нему?</w:t>
      </w:r>
    </w:p>
    <w:p w:rsidR="004860B4" w:rsidRDefault="004860B4" w:rsidP="004860B4">
      <w:pPr>
        <w:pStyle w:val="a3"/>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Можете ли вы сравнить приготовление еды Христом для учеников и для пророка Ильи?</w:t>
      </w:r>
    </w:p>
    <w:p w:rsidR="004860B4" w:rsidRDefault="004860B4" w:rsidP="004860B4">
      <w:pPr>
        <w:pStyle w:val="a3"/>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Для чего нужны были эти три вопроса Петру?</w:t>
      </w:r>
    </w:p>
    <w:p w:rsidR="00C13659" w:rsidRDefault="00C13659" w:rsidP="00C13659">
      <w:pPr>
        <w:pStyle w:val="a3"/>
        <w:spacing w:line="360" w:lineRule="auto"/>
        <w:ind w:left="783"/>
        <w:jc w:val="center"/>
        <w:rPr>
          <w:rFonts w:ascii="Times New Roman" w:hAnsi="Times New Roman" w:cs="Times New Roman"/>
          <w:sz w:val="24"/>
          <w:szCs w:val="24"/>
        </w:rPr>
      </w:pPr>
    </w:p>
    <w:p w:rsidR="00C13659" w:rsidRDefault="00C13659" w:rsidP="00C13659">
      <w:pPr>
        <w:pStyle w:val="a3"/>
        <w:spacing w:line="360" w:lineRule="auto"/>
        <w:ind w:left="783"/>
        <w:jc w:val="center"/>
        <w:rPr>
          <w:rFonts w:ascii="Times New Roman" w:hAnsi="Times New Roman" w:cs="Times New Roman"/>
          <w:b/>
          <w:sz w:val="24"/>
          <w:szCs w:val="24"/>
        </w:rPr>
      </w:pPr>
      <w:r>
        <w:rPr>
          <w:rFonts w:ascii="Times New Roman" w:hAnsi="Times New Roman" w:cs="Times New Roman"/>
          <w:b/>
          <w:sz w:val="24"/>
          <w:szCs w:val="24"/>
        </w:rPr>
        <w:t>Свидетельства</w:t>
      </w:r>
    </w:p>
    <w:p w:rsidR="00C13659" w:rsidRDefault="00C13659" w:rsidP="00C13659">
      <w:pPr>
        <w:jc w:val="both"/>
        <w:rPr>
          <w:sz w:val="24"/>
          <w:szCs w:val="24"/>
        </w:rPr>
      </w:pPr>
      <w:r>
        <w:rPr>
          <w:sz w:val="24"/>
          <w:szCs w:val="24"/>
        </w:rPr>
        <w:t>«</w:t>
      </w:r>
      <w:r w:rsidR="00377D8C">
        <w:rPr>
          <w:sz w:val="24"/>
          <w:szCs w:val="24"/>
        </w:rPr>
        <w:t xml:space="preserve">Некоторые будут искушаемы поверить, что эти чудеса – от Бога. Больных станут исцелять у нас на глазах – мы будем видеть чудеса… Слово божье гласит, что дьявол станет творить чудеса. Он будет наводить не людей болезни, а затем внезапно освобождать их своей сатанинской силой. Эти кажущие исцеления будут проверкой для адвентистов седьмого дня. Многие люди, ранее имевшие великий свет, откажутся ходить </w:t>
      </w:r>
      <w:proofErr w:type="gramStart"/>
      <w:r w:rsidR="00377D8C">
        <w:rPr>
          <w:sz w:val="24"/>
          <w:szCs w:val="24"/>
        </w:rPr>
        <w:t>во</w:t>
      </w:r>
      <w:proofErr w:type="gramEnd"/>
      <w:r w:rsidR="00377D8C">
        <w:rPr>
          <w:sz w:val="24"/>
          <w:szCs w:val="24"/>
        </w:rPr>
        <w:t xml:space="preserve"> свете, потому что они не достигли единения со Христом». С. 68-69</w:t>
      </w:r>
    </w:p>
    <w:p w:rsidR="00377D8C" w:rsidRDefault="00377D8C" w:rsidP="00377D8C">
      <w:pPr>
        <w:pStyle w:val="a3"/>
        <w:numPr>
          <w:ilvl w:val="0"/>
          <w:numId w:val="30"/>
        </w:numPr>
        <w:jc w:val="both"/>
        <w:rPr>
          <w:sz w:val="24"/>
          <w:szCs w:val="24"/>
        </w:rPr>
      </w:pPr>
      <w:r>
        <w:rPr>
          <w:sz w:val="24"/>
          <w:szCs w:val="24"/>
        </w:rPr>
        <w:lastRenderedPageBreak/>
        <w:t>Ощущали ли вы когда-нибудь приостановку вашей веры из-за ваших постоянных болезней?</w:t>
      </w:r>
    </w:p>
    <w:p w:rsidR="00377D8C" w:rsidRDefault="00377D8C" w:rsidP="00377D8C">
      <w:pPr>
        <w:pStyle w:val="a3"/>
        <w:numPr>
          <w:ilvl w:val="0"/>
          <w:numId w:val="30"/>
        </w:numPr>
        <w:jc w:val="both"/>
        <w:rPr>
          <w:sz w:val="24"/>
          <w:szCs w:val="24"/>
        </w:rPr>
      </w:pPr>
      <w:r>
        <w:rPr>
          <w:sz w:val="24"/>
          <w:szCs w:val="24"/>
        </w:rPr>
        <w:t>Согласны ли вы с тем, что дьявол может служить людям добром?</w:t>
      </w:r>
    </w:p>
    <w:p w:rsidR="00377D8C" w:rsidRPr="00377D8C" w:rsidRDefault="008A64EF" w:rsidP="00377D8C">
      <w:pPr>
        <w:pStyle w:val="a3"/>
        <w:numPr>
          <w:ilvl w:val="0"/>
          <w:numId w:val="30"/>
        </w:numPr>
        <w:jc w:val="both"/>
        <w:rPr>
          <w:sz w:val="24"/>
          <w:szCs w:val="24"/>
        </w:rPr>
      </w:pPr>
      <w:r>
        <w:rPr>
          <w:sz w:val="24"/>
          <w:szCs w:val="24"/>
        </w:rPr>
        <w:t>Каким образом Христос разрешает это противоречие?</w:t>
      </w:r>
      <w:r w:rsidR="00377D8C">
        <w:rPr>
          <w:sz w:val="24"/>
          <w:szCs w:val="24"/>
        </w:rPr>
        <w:t xml:space="preserve">  </w:t>
      </w:r>
    </w:p>
    <w:p w:rsidR="00C13659" w:rsidRDefault="00C13659" w:rsidP="00C13659">
      <w:pPr>
        <w:pStyle w:val="a3"/>
        <w:spacing w:line="360" w:lineRule="auto"/>
        <w:ind w:left="783"/>
        <w:jc w:val="both"/>
        <w:rPr>
          <w:rFonts w:ascii="Times New Roman" w:hAnsi="Times New Roman" w:cs="Times New Roman"/>
          <w:sz w:val="24"/>
          <w:szCs w:val="24"/>
        </w:rPr>
      </w:pPr>
    </w:p>
    <w:p w:rsidR="00C13659" w:rsidRDefault="00C13659" w:rsidP="00C13659">
      <w:pPr>
        <w:pStyle w:val="a3"/>
        <w:spacing w:line="360" w:lineRule="auto"/>
        <w:ind w:left="783"/>
        <w:jc w:val="both"/>
        <w:rPr>
          <w:rFonts w:ascii="Times New Roman" w:hAnsi="Times New Roman" w:cs="Times New Roman"/>
          <w:sz w:val="24"/>
          <w:szCs w:val="24"/>
        </w:rPr>
      </w:pPr>
    </w:p>
    <w:p w:rsidR="004860B4" w:rsidRDefault="009C50ED" w:rsidP="009C50E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Глава 13</w:t>
      </w:r>
    </w:p>
    <w:p w:rsidR="009C50ED" w:rsidRDefault="009C50ED" w:rsidP="009C50E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Возрождение язычников</w:t>
      </w:r>
    </w:p>
    <w:p w:rsidR="009C50ED" w:rsidRDefault="009C50ED" w:rsidP="009C50ED">
      <w:pPr>
        <w:spacing w:line="360" w:lineRule="auto"/>
        <w:jc w:val="both"/>
        <w:rPr>
          <w:rFonts w:ascii="Times New Roman" w:hAnsi="Times New Roman" w:cs="Times New Roman"/>
          <w:sz w:val="24"/>
          <w:szCs w:val="24"/>
        </w:rPr>
      </w:pPr>
      <w:r>
        <w:rPr>
          <w:rFonts w:ascii="Times New Roman" w:hAnsi="Times New Roman" w:cs="Times New Roman"/>
          <w:sz w:val="24"/>
          <w:szCs w:val="24"/>
        </w:rPr>
        <w:t>Ломка льда: Верили ли вы в удачу всех своих начинаний?</w:t>
      </w:r>
    </w:p>
    <w:p w:rsidR="009C50ED" w:rsidRDefault="009C50ED" w:rsidP="009C50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Ключевая мысль: «Но тот Иудей, кто внутренне таков, и то обрезание, которое в сердце, по духу, а не по букве: </w:t>
      </w:r>
      <w:r w:rsidR="00E02E96">
        <w:rPr>
          <w:rFonts w:ascii="Times New Roman" w:hAnsi="Times New Roman" w:cs="Times New Roman"/>
          <w:sz w:val="24"/>
          <w:szCs w:val="24"/>
        </w:rPr>
        <w:t>ему и похвала не от людей, но от Бога». Рим.2:29</w:t>
      </w:r>
    </w:p>
    <w:p w:rsidR="00E02E96" w:rsidRDefault="00E02E96" w:rsidP="009C50ED">
      <w:pPr>
        <w:spacing w:line="360" w:lineRule="auto"/>
        <w:jc w:val="both"/>
        <w:rPr>
          <w:rFonts w:ascii="Times New Roman" w:hAnsi="Times New Roman" w:cs="Times New Roman"/>
          <w:sz w:val="24"/>
          <w:szCs w:val="24"/>
        </w:rPr>
      </w:pPr>
      <w:r>
        <w:rPr>
          <w:rFonts w:ascii="Times New Roman" w:hAnsi="Times New Roman" w:cs="Times New Roman"/>
          <w:sz w:val="24"/>
          <w:szCs w:val="24"/>
        </w:rPr>
        <w:t>Рим.2:11-16</w:t>
      </w:r>
    </w:p>
    <w:p w:rsidR="00E02E96" w:rsidRDefault="00E02E96" w:rsidP="00E02E96">
      <w:pPr>
        <w:pStyle w:val="a3"/>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Какая благодать в том. Что нет лицеприятия у Бога?</w:t>
      </w:r>
    </w:p>
    <w:p w:rsidR="00E02E96" w:rsidRDefault="00E02E96" w:rsidP="00E02E96">
      <w:pPr>
        <w:pStyle w:val="a3"/>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Каким образом доступ к возрождению язычников открыт? Ис.56:4-7</w:t>
      </w:r>
    </w:p>
    <w:p w:rsidR="00E02E96" w:rsidRDefault="00E02E96" w:rsidP="00E02E96">
      <w:pPr>
        <w:pStyle w:val="a3"/>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Иисус примиряет язычников с Богом. Как Он мог примирить их с Иудеями?</w:t>
      </w:r>
    </w:p>
    <w:p w:rsidR="00E02E96" w:rsidRDefault="00E02E96" w:rsidP="00E02E9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Деян.26:1-23</w:t>
      </w:r>
    </w:p>
    <w:p w:rsidR="00E02E96" w:rsidRDefault="00E02E96" w:rsidP="00E02E96">
      <w:pPr>
        <w:pStyle w:val="a3"/>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Как вы думаете, Павел больше себя защищает либо больше дает свет язычникам? В каком случае невозможно являть свет Евангелия?</w:t>
      </w:r>
    </w:p>
    <w:p w:rsidR="00E02E96" w:rsidRDefault="00E02E96" w:rsidP="00E02E96">
      <w:pPr>
        <w:pStyle w:val="a3"/>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В каком случае община может идти против «рожна»?</w:t>
      </w:r>
    </w:p>
    <w:p w:rsidR="00E02E96" w:rsidRDefault="00B74A66" w:rsidP="00E02E96">
      <w:pPr>
        <w:pStyle w:val="a3"/>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Не говорит ли Павел слишком прямо перед Агрипой, давая ему понять, что он язычник?</w:t>
      </w:r>
    </w:p>
    <w:p w:rsidR="00B74A66" w:rsidRDefault="00B74A66" w:rsidP="00E02E96">
      <w:pPr>
        <w:pStyle w:val="a3"/>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В каком случае мы можем говорить «слишком» прямо перед авторитетными людьми? Какие случаи вы могли бы вспомнить?</w:t>
      </w:r>
    </w:p>
    <w:p w:rsidR="00B74A66" w:rsidRDefault="00B74A66" w:rsidP="00E02E96">
      <w:pPr>
        <w:pStyle w:val="a3"/>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Говорит ли Библия прямо?</w:t>
      </w:r>
    </w:p>
    <w:p w:rsidR="00B74A66" w:rsidRPr="00E02E96" w:rsidRDefault="00B74A66" w:rsidP="00E02E96">
      <w:pPr>
        <w:pStyle w:val="a3"/>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Можно ли использовать авторитет Писания в условиях постмодерна?</w:t>
      </w:r>
    </w:p>
    <w:p w:rsidR="00D73556" w:rsidRDefault="00D73556" w:rsidP="00D73556">
      <w:pPr>
        <w:jc w:val="both"/>
        <w:rPr>
          <w:rFonts w:ascii="Times New Roman" w:hAnsi="Times New Roman" w:cs="Times New Roman"/>
          <w:sz w:val="24"/>
          <w:szCs w:val="24"/>
        </w:rPr>
      </w:pPr>
    </w:p>
    <w:p w:rsidR="00D73556" w:rsidRDefault="008A64EF" w:rsidP="008A64E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Свидетельство</w:t>
      </w:r>
    </w:p>
    <w:p w:rsidR="008A64EF" w:rsidRDefault="008A64EF" w:rsidP="008A64EF">
      <w:pPr>
        <w:rPr>
          <w:sz w:val="24"/>
          <w:szCs w:val="24"/>
        </w:rPr>
      </w:pPr>
      <w:r>
        <w:rPr>
          <w:sz w:val="24"/>
          <w:szCs w:val="24"/>
        </w:rPr>
        <w:t xml:space="preserve">«Мир не будет обращен </w:t>
      </w:r>
      <w:proofErr w:type="gramStart"/>
      <w:r>
        <w:rPr>
          <w:sz w:val="24"/>
          <w:szCs w:val="24"/>
        </w:rPr>
        <w:t>ни даром</w:t>
      </w:r>
      <w:proofErr w:type="gramEnd"/>
      <w:r>
        <w:rPr>
          <w:sz w:val="24"/>
          <w:szCs w:val="24"/>
        </w:rPr>
        <w:t xml:space="preserve"> языков, ни чудотворением, но проповедью распятого Христа… Мы станем свидетелями всевозможных странностей: будут раздаваться громкие возгласы и крики, сопровождаемые барабанами, музыкой и танцами; восприятие у психически здоровых людей будет настолько искажено, что они не смогут принимать правильные решения. И это будут называть действием Святого Духа.</w:t>
      </w:r>
    </w:p>
    <w:p w:rsidR="001266DE" w:rsidRDefault="008A64EF" w:rsidP="008A64EF">
      <w:pPr>
        <w:rPr>
          <w:sz w:val="24"/>
          <w:szCs w:val="24"/>
        </w:rPr>
      </w:pPr>
      <w:r>
        <w:rPr>
          <w:sz w:val="24"/>
          <w:szCs w:val="24"/>
        </w:rPr>
        <w:lastRenderedPageBreak/>
        <w:t xml:space="preserve">      Святой Дух никогда не проявляется подобным образом, в шумной обстановке… Сильный шум и крики парализуют чувства и искажают то, что могло бы стать благословением в другой обстановке». С. </w:t>
      </w:r>
      <w:r w:rsidR="001266DE">
        <w:rPr>
          <w:sz w:val="24"/>
          <w:szCs w:val="24"/>
        </w:rPr>
        <w:t>71-72</w:t>
      </w:r>
    </w:p>
    <w:p w:rsidR="001266DE" w:rsidRDefault="001266DE" w:rsidP="001266DE">
      <w:pPr>
        <w:pStyle w:val="a3"/>
        <w:numPr>
          <w:ilvl w:val="0"/>
          <w:numId w:val="31"/>
        </w:numPr>
        <w:rPr>
          <w:sz w:val="24"/>
          <w:szCs w:val="24"/>
        </w:rPr>
      </w:pPr>
      <w:r>
        <w:rPr>
          <w:sz w:val="24"/>
          <w:szCs w:val="24"/>
        </w:rPr>
        <w:t>О каких странностях здесь идет речь?</w:t>
      </w:r>
    </w:p>
    <w:p w:rsidR="001266DE" w:rsidRDefault="001266DE" w:rsidP="001266DE">
      <w:pPr>
        <w:pStyle w:val="a3"/>
        <w:numPr>
          <w:ilvl w:val="0"/>
          <w:numId w:val="31"/>
        </w:numPr>
        <w:rPr>
          <w:sz w:val="24"/>
          <w:szCs w:val="24"/>
        </w:rPr>
      </w:pPr>
      <w:r>
        <w:rPr>
          <w:sz w:val="24"/>
          <w:szCs w:val="24"/>
        </w:rPr>
        <w:t>Как вы понимаете действие Святого Духа через человека?</w:t>
      </w:r>
    </w:p>
    <w:p w:rsidR="008A64EF" w:rsidRPr="001266DE" w:rsidRDefault="001266DE" w:rsidP="001266DE">
      <w:pPr>
        <w:pStyle w:val="a3"/>
        <w:numPr>
          <w:ilvl w:val="0"/>
          <w:numId w:val="31"/>
        </w:numPr>
        <w:rPr>
          <w:sz w:val="24"/>
          <w:szCs w:val="24"/>
        </w:rPr>
      </w:pPr>
      <w:r>
        <w:rPr>
          <w:sz w:val="24"/>
          <w:szCs w:val="24"/>
        </w:rPr>
        <w:t>Какую роль играют чувства на служении?</w:t>
      </w:r>
      <w:r w:rsidR="008A64EF" w:rsidRPr="001266DE">
        <w:rPr>
          <w:sz w:val="24"/>
          <w:szCs w:val="24"/>
        </w:rPr>
        <w:t xml:space="preserve"> </w:t>
      </w:r>
    </w:p>
    <w:p w:rsidR="00891DCC" w:rsidRPr="00891DCC" w:rsidRDefault="00891DCC" w:rsidP="00891DCC">
      <w:pPr>
        <w:pStyle w:val="a3"/>
        <w:spacing w:line="360" w:lineRule="auto"/>
        <w:jc w:val="center"/>
        <w:rPr>
          <w:rFonts w:ascii="Times New Roman" w:hAnsi="Times New Roman" w:cs="Times New Roman"/>
          <w:sz w:val="24"/>
          <w:szCs w:val="24"/>
        </w:rPr>
      </w:pPr>
    </w:p>
    <w:p w:rsidR="00E27F50" w:rsidRPr="00E27F50" w:rsidRDefault="00E27F50" w:rsidP="00E27F50">
      <w:pPr>
        <w:pStyle w:val="a3"/>
        <w:ind w:left="1503"/>
        <w:jc w:val="center"/>
        <w:rPr>
          <w:rFonts w:ascii="Times New Roman" w:hAnsi="Times New Roman" w:cs="Times New Roman"/>
          <w:b/>
          <w:sz w:val="24"/>
          <w:szCs w:val="24"/>
        </w:rPr>
      </w:pPr>
    </w:p>
    <w:p w:rsidR="00F242EA" w:rsidRPr="00F242EA" w:rsidRDefault="00F242EA" w:rsidP="00F242EA">
      <w:pPr>
        <w:jc w:val="both"/>
      </w:pPr>
    </w:p>
    <w:p w:rsidR="00595AC6" w:rsidRPr="00595AC6" w:rsidRDefault="00595AC6" w:rsidP="00595AC6">
      <w:pPr>
        <w:pStyle w:val="a3"/>
        <w:spacing w:line="360" w:lineRule="auto"/>
        <w:ind w:left="2223"/>
        <w:jc w:val="both"/>
        <w:rPr>
          <w:rFonts w:ascii="Times New Roman" w:hAnsi="Times New Roman" w:cs="Times New Roman"/>
          <w:sz w:val="24"/>
          <w:szCs w:val="24"/>
        </w:rPr>
      </w:pPr>
    </w:p>
    <w:p w:rsidR="00595AC6" w:rsidRPr="00595AC6" w:rsidRDefault="00595AC6" w:rsidP="00595AC6">
      <w:pPr>
        <w:pStyle w:val="a3"/>
        <w:spacing w:line="360" w:lineRule="auto"/>
        <w:ind w:left="2223"/>
        <w:jc w:val="center"/>
        <w:rPr>
          <w:rFonts w:ascii="Times New Roman" w:hAnsi="Times New Roman" w:cs="Times New Roman"/>
          <w:b/>
          <w:sz w:val="24"/>
          <w:szCs w:val="24"/>
        </w:rPr>
      </w:pPr>
    </w:p>
    <w:p w:rsidR="0067023B" w:rsidRPr="0067023B" w:rsidRDefault="0067023B" w:rsidP="0067023B">
      <w:pPr>
        <w:pStyle w:val="a3"/>
        <w:spacing w:line="360" w:lineRule="auto"/>
        <w:ind w:left="1503"/>
        <w:jc w:val="both"/>
        <w:rPr>
          <w:rFonts w:ascii="Times New Roman" w:hAnsi="Times New Roman" w:cs="Times New Roman"/>
          <w:sz w:val="24"/>
          <w:szCs w:val="24"/>
        </w:rPr>
      </w:pPr>
    </w:p>
    <w:p w:rsidR="000F237C" w:rsidRPr="000F237C" w:rsidRDefault="000F237C" w:rsidP="000F237C">
      <w:pPr>
        <w:pStyle w:val="a3"/>
        <w:spacing w:line="360" w:lineRule="auto"/>
        <w:ind w:left="783"/>
        <w:jc w:val="center"/>
        <w:rPr>
          <w:rFonts w:ascii="Times New Roman" w:hAnsi="Times New Roman" w:cs="Times New Roman"/>
          <w:b/>
          <w:sz w:val="24"/>
          <w:szCs w:val="24"/>
        </w:rPr>
      </w:pPr>
    </w:p>
    <w:p w:rsidR="0060221E" w:rsidRDefault="0060221E" w:rsidP="0060221E">
      <w:pPr>
        <w:pStyle w:val="a3"/>
        <w:spacing w:line="360" w:lineRule="auto"/>
        <w:ind w:left="1518"/>
        <w:jc w:val="both"/>
        <w:rPr>
          <w:rFonts w:ascii="Times New Roman" w:hAnsi="Times New Roman" w:cs="Times New Roman"/>
          <w:sz w:val="24"/>
          <w:szCs w:val="24"/>
        </w:rPr>
      </w:pPr>
    </w:p>
    <w:p w:rsidR="00DC3C0A" w:rsidRPr="00DC3C0A" w:rsidRDefault="00DC3C0A" w:rsidP="00DC3C0A">
      <w:pPr>
        <w:pStyle w:val="a3"/>
        <w:spacing w:line="360" w:lineRule="auto"/>
        <w:ind w:left="1518"/>
        <w:jc w:val="both"/>
        <w:rPr>
          <w:rFonts w:ascii="Times New Roman" w:hAnsi="Times New Roman" w:cs="Times New Roman"/>
          <w:sz w:val="24"/>
          <w:szCs w:val="24"/>
        </w:rPr>
      </w:pPr>
    </w:p>
    <w:p w:rsidR="00D63F02" w:rsidRPr="00D63F02" w:rsidRDefault="00D63F02" w:rsidP="00D63F02">
      <w:pPr>
        <w:spacing w:line="360" w:lineRule="auto"/>
        <w:jc w:val="both"/>
        <w:rPr>
          <w:rFonts w:ascii="Times New Roman" w:hAnsi="Times New Roman" w:cs="Times New Roman"/>
          <w:sz w:val="24"/>
          <w:szCs w:val="24"/>
        </w:rPr>
      </w:pPr>
    </w:p>
    <w:p w:rsidR="004C6E15" w:rsidRDefault="004C6E15" w:rsidP="00F47BB1">
      <w:pPr>
        <w:spacing w:line="360" w:lineRule="auto"/>
        <w:jc w:val="both"/>
        <w:rPr>
          <w:rFonts w:ascii="Times New Roman" w:hAnsi="Times New Roman" w:cs="Times New Roman"/>
          <w:sz w:val="24"/>
          <w:szCs w:val="24"/>
        </w:rPr>
      </w:pPr>
    </w:p>
    <w:p w:rsidR="00747D61" w:rsidRDefault="00747D61" w:rsidP="00F47BB1">
      <w:pPr>
        <w:spacing w:line="360" w:lineRule="auto"/>
        <w:jc w:val="both"/>
        <w:rPr>
          <w:rFonts w:ascii="Times New Roman" w:hAnsi="Times New Roman" w:cs="Times New Roman"/>
          <w:sz w:val="24"/>
          <w:szCs w:val="24"/>
        </w:rPr>
      </w:pPr>
    </w:p>
    <w:p w:rsidR="00747D61" w:rsidRDefault="00747D61" w:rsidP="00F47BB1">
      <w:pPr>
        <w:spacing w:line="360" w:lineRule="auto"/>
        <w:jc w:val="both"/>
        <w:rPr>
          <w:rFonts w:ascii="Times New Roman" w:hAnsi="Times New Roman" w:cs="Times New Roman"/>
          <w:sz w:val="24"/>
          <w:szCs w:val="24"/>
        </w:rPr>
      </w:pPr>
    </w:p>
    <w:p w:rsidR="00747D61" w:rsidRDefault="00747D61" w:rsidP="00F47BB1">
      <w:pPr>
        <w:spacing w:line="360" w:lineRule="auto"/>
        <w:jc w:val="both"/>
        <w:rPr>
          <w:rFonts w:ascii="Times New Roman" w:hAnsi="Times New Roman" w:cs="Times New Roman"/>
          <w:sz w:val="24"/>
          <w:szCs w:val="24"/>
        </w:rPr>
      </w:pPr>
    </w:p>
    <w:p w:rsidR="00F47BB1" w:rsidRPr="00F47BB1" w:rsidRDefault="00F47BB1" w:rsidP="00F47B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F47BB1" w:rsidRPr="00F47BB1" w:rsidSect="006608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4F32"/>
    <w:multiLevelType w:val="hybridMultilevel"/>
    <w:tmpl w:val="1800F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70F85"/>
    <w:multiLevelType w:val="hybridMultilevel"/>
    <w:tmpl w:val="0C022D70"/>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2">
    <w:nsid w:val="0C7930D4"/>
    <w:multiLevelType w:val="hybridMultilevel"/>
    <w:tmpl w:val="DFCE7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F11F8"/>
    <w:multiLevelType w:val="hybridMultilevel"/>
    <w:tmpl w:val="2040C20C"/>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4">
    <w:nsid w:val="16A60364"/>
    <w:multiLevelType w:val="hybridMultilevel"/>
    <w:tmpl w:val="A10245A2"/>
    <w:lvl w:ilvl="0" w:tplc="0419000F">
      <w:start w:val="1"/>
      <w:numFmt w:val="decimal"/>
      <w:lvlText w:val="%1."/>
      <w:lvlJc w:val="left"/>
      <w:pPr>
        <w:ind w:left="1518" w:hanging="360"/>
      </w:pPr>
    </w:lvl>
    <w:lvl w:ilvl="1" w:tplc="04190019" w:tentative="1">
      <w:start w:val="1"/>
      <w:numFmt w:val="lowerLetter"/>
      <w:lvlText w:val="%2."/>
      <w:lvlJc w:val="left"/>
      <w:pPr>
        <w:ind w:left="2238" w:hanging="360"/>
      </w:pPr>
    </w:lvl>
    <w:lvl w:ilvl="2" w:tplc="0419001B" w:tentative="1">
      <w:start w:val="1"/>
      <w:numFmt w:val="lowerRoman"/>
      <w:lvlText w:val="%3."/>
      <w:lvlJc w:val="right"/>
      <w:pPr>
        <w:ind w:left="2958" w:hanging="180"/>
      </w:pPr>
    </w:lvl>
    <w:lvl w:ilvl="3" w:tplc="0419000F" w:tentative="1">
      <w:start w:val="1"/>
      <w:numFmt w:val="decimal"/>
      <w:lvlText w:val="%4."/>
      <w:lvlJc w:val="left"/>
      <w:pPr>
        <w:ind w:left="3678" w:hanging="360"/>
      </w:pPr>
    </w:lvl>
    <w:lvl w:ilvl="4" w:tplc="04190019" w:tentative="1">
      <w:start w:val="1"/>
      <w:numFmt w:val="lowerLetter"/>
      <w:lvlText w:val="%5."/>
      <w:lvlJc w:val="left"/>
      <w:pPr>
        <w:ind w:left="4398" w:hanging="360"/>
      </w:pPr>
    </w:lvl>
    <w:lvl w:ilvl="5" w:tplc="0419001B" w:tentative="1">
      <w:start w:val="1"/>
      <w:numFmt w:val="lowerRoman"/>
      <w:lvlText w:val="%6."/>
      <w:lvlJc w:val="right"/>
      <w:pPr>
        <w:ind w:left="5118" w:hanging="180"/>
      </w:pPr>
    </w:lvl>
    <w:lvl w:ilvl="6" w:tplc="0419000F" w:tentative="1">
      <w:start w:val="1"/>
      <w:numFmt w:val="decimal"/>
      <w:lvlText w:val="%7."/>
      <w:lvlJc w:val="left"/>
      <w:pPr>
        <w:ind w:left="5838" w:hanging="360"/>
      </w:pPr>
    </w:lvl>
    <w:lvl w:ilvl="7" w:tplc="04190019" w:tentative="1">
      <w:start w:val="1"/>
      <w:numFmt w:val="lowerLetter"/>
      <w:lvlText w:val="%8."/>
      <w:lvlJc w:val="left"/>
      <w:pPr>
        <w:ind w:left="6558" w:hanging="360"/>
      </w:pPr>
    </w:lvl>
    <w:lvl w:ilvl="8" w:tplc="0419001B" w:tentative="1">
      <w:start w:val="1"/>
      <w:numFmt w:val="lowerRoman"/>
      <w:lvlText w:val="%9."/>
      <w:lvlJc w:val="right"/>
      <w:pPr>
        <w:ind w:left="7278" w:hanging="180"/>
      </w:pPr>
    </w:lvl>
  </w:abstractNum>
  <w:abstractNum w:abstractNumId="5">
    <w:nsid w:val="1A6E1EF6"/>
    <w:multiLevelType w:val="hybridMultilevel"/>
    <w:tmpl w:val="43629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1E3FFA"/>
    <w:multiLevelType w:val="hybridMultilevel"/>
    <w:tmpl w:val="49AE2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B55E8B"/>
    <w:multiLevelType w:val="hybridMultilevel"/>
    <w:tmpl w:val="CEFC32FE"/>
    <w:lvl w:ilvl="0" w:tplc="10DADF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21A5F9C"/>
    <w:multiLevelType w:val="hybridMultilevel"/>
    <w:tmpl w:val="536CC1AE"/>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9">
    <w:nsid w:val="34525EB6"/>
    <w:multiLevelType w:val="hybridMultilevel"/>
    <w:tmpl w:val="5EBCB500"/>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10">
    <w:nsid w:val="367D07CF"/>
    <w:multiLevelType w:val="hybridMultilevel"/>
    <w:tmpl w:val="7F3C8DE0"/>
    <w:lvl w:ilvl="0" w:tplc="0419000F">
      <w:start w:val="1"/>
      <w:numFmt w:val="decimal"/>
      <w:lvlText w:val="%1."/>
      <w:lvlJc w:val="left"/>
      <w:pPr>
        <w:ind w:left="1158" w:hanging="360"/>
      </w:p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abstractNum w:abstractNumId="11">
    <w:nsid w:val="36EB1B24"/>
    <w:multiLevelType w:val="hybridMultilevel"/>
    <w:tmpl w:val="D9DA3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835353"/>
    <w:multiLevelType w:val="hybridMultilevel"/>
    <w:tmpl w:val="FC223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4B6349"/>
    <w:multiLevelType w:val="hybridMultilevel"/>
    <w:tmpl w:val="CE423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9026EA"/>
    <w:multiLevelType w:val="hybridMultilevel"/>
    <w:tmpl w:val="6FB4D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CE5AF4"/>
    <w:multiLevelType w:val="hybridMultilevel"/>
    <w:tmpl w:val="87A09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1465C7"/>
    <w:multiLevelType w:val="hybridMultilevel"/>
    <w:tmpl w:val="5D783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F2052E"/>
    <w:multiLevelType w:val="hybridMultilevel"/>
    <w:tmpl w:val="96ACB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8456D9"/>
    <w:multiLevelType w:val="hybridMultilevel"/>
    <w:tmpl w:val="3A0082DE"/>
    <w:lvl w:ilvl="0" w:tplc="0419000F">
      <w:start w:val="1"/>
      <w:numFmt w:val="decimal"/>
      <w:lvlText w:val="%1."/>
      <w:lvlJc w:val="left"/>
      <w:pPr>
        <w:ind w:left="1518" w:hanging="360"/>
      </w:pPr>
    </w:lvl>
    <w:lvl w:ilvl="1" w:tplc="04190019" w:tentative="1">
      <w:start w:val="1"/>
      <w:numFmt w:val="lowerLetter"/>
      <w:lvlText w:val="%2."/>
      <w:lvlJc w:val="left"/>
      <w:pPr>
        <w:ind w:left="2238" w:hanging="360"/>
      </w:pPr>
    </w:lvl>
    <w:lvl w:ilvl="2" w:tplc="0419001B" w:tentative="1">
      <w:start w:val="1"/>
      <w:numFmt w:val="lowerRoman"/>
      <w:lvlText w:val="%3."/>
      <w:lvlJc w:val="right"/>
      <w:pPr>
        <w:ind w:left="2958" w:hanging="180"/>
      </w:pPr>
    </w:lvl>
    <w:lvl w:ilvl="3" w:tplc="0419000F" w:tentative="1">
      <w:start w:val="1"/>
      <w:numFmt w:val="decimal"/>
      <w:lvlText w:val="%4."/>
      <w:lvlJc w:val="left"/>
      <w:pPr>
        <w:ind w:left="3678" w:hanging="360"/>
      </w:pPr>
    </w:lvl>
    <w:lvl w:ilvl="4" w:tplc="04190019" w:tentative="1">
      <w:start w:val="1"/>
      <w:numFmt w:val="lowerLetter"/>
      <w:lvlText w:val="%5."/>
      <w:lvlJc w:val="left"/>
      <w:pPr>
        <w:ind w:left="4398" w:hanging="360"/>
      </w:pPr>
    </w:lvl>
    <w:lvl w:ilvl="5" w:tplc="0419001B" w:tentative="1">
      <w:start w:val="1"/>
      <w:numFmt w:val="lowerRoman"/>
      <w:lvlText w:val="%6."/>
      <w:lvlJc w:val="right"/>
      <w:pPr>
        <w:ind w:left="5118" w:hanging="180"/>
      </w:pPr>
    </w:lvl>
    <w:lvl w:ilvl="6" w:tplc="0419000F" w:tentative="1">
      <w:start w:val="1"/>
      <w:numFmt w:val="decimal"/>
      <w:lvlText w:val="%7."/>
      <w:lvlJc w:val="left"/>
      <w:pPr>
        <w:ind w:left="5838" w:hanging="360"/>
      </w:pPr>
    </w:lvl>
    <w:lvl w:ilvl="7" w:tplc="04190019" w:tentative="1">
      <w:start w:val="1"/>
      <w:numFmt w:val="lowerLetter"/>
      <w:lvlText w:val="%8."/>
      <w:lvlJc w:val="left"/>
      <w:pPr>
        <w:ind w:left="6558" w:hanging="360"/>
      </w:pPr>
    </w:lvl>
    <w:lvl w:ilvl="8" w:tplc="0419001B" w:tentative="1">
      <w:start w:val="1"/>
      <w:numFmt w:val="lowerRoman"/>
      <w:lvlText w:val="%9."/>
      <w:lvlJc w:val="right"/>
      <w:pPr>
        <w:ind w:left="7278" w:hanging="180"/>
      </w:pPr>
    </w:lvl>
  </w:abstractNum>
  <w:abstractNum w:abstractNumId="19">
    <w:nsid w:val="55D92E6B"/>
    <w:multiLevelType w:val="hybridMultilevel"/>
    <w:tmpl w:val="ED10202E"/>
    <w:lvl w:ilvl="0" w:tplc="0419000F">
      <w:start w:val="1"/>
      <w:numFmt w:val="decimal"/>
      <w:lvlText w:val="%1."/>
      <w:lvlJc w:val="left"/>
      <w:pPr>
        <w:ind w:left="2223" w:hanging="360"/>
      </w:p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20">
    <w:nsid w:val="563E6120"/>
    <w:multiLevelType w:val="hybridMultilevel"/>
    <w:tmpl w:val="742E61AC"/>
    <w:lvl w:ilvl="0" w:tplc="A1360B00">
      <w:start w:val="1"/>
      <w:numFmt w:val="decimal"/>
      <w:lvlText w:val="%1."/>
      <w:lvlJc w:val="left"/>
      <w:pPr>
        <w:ind w:left="1683" w:hanging="360"/>
      </w:pPr>
      <w:rPr>
        <w:rFonts w:hint="default"/>
      </w:rPr>
    </w:lvl>
    <w:lvl w:ilvl="1" w:tplc="04190019" w:tentative="1">
      <w:start w:val="1"/>
      <w:numFmt w:val="lowerLetter"/>
      <w:lvlText w:val="%2."/>
      <w:lvlJc w:val="left"/>
      <w:pPr>
        <w:ind w:left="2403" w:hanging="360"/>
      </w:pPr>
    </w:lvl>
    <w:lvl w:ilvl="2" w:tplc="0419001B" w:tentative="1">
      <w:start w:val="1"/>
      <w:numFmt w:val="lowerRoman"/>
      <w:lvlText w:val="%3."/>
      <w:lvlJc w:val="right"/>
      <w:pPr>
        <w:ind w:left="3123" w:hanging="180"/>
      </w:pPr>
    </w:lvl>
    <w:lvl w:ilvl="3" w:tplc="0419000F" w:tentative="1">
      <w:start w:val="1"/>
      <w:numFmt w:val="decimal"/>
      <w:lvlText w:val="%4."/>
      <w:lvlJc w:val="left"/>
      <w:pPr>
        <w:ind w:left="3843" w:hanging="360"/>
      </w:pPr>
    </w:lvl>
    <w:lvl w:ilvl="4" w:tplc="04190019" w:tentative="1">
      <w:start w:val="1"/>
      <w:numFmt w:val="lowerLetter"/>
      <w:lvlText w:val="%5."/>
      <w:lvlJc w:val="left"/>
      <w:pPr>
        <w:ind w:left="4563" w:hanging="360"/>
      </w:pPr>
    </w:lvl>
    <w:lvl w:ilvl="5" w:tplc="0419001B" w:tentative="1">
      <w:start w:val="1"/>
      <w:numFmt w:val="lowerRoman"/>
      <w:lvlText w:val="%6."/>
      <w:lvlJc w:val="right"/>
      <w:pPr>
        <w:ind w:left="5283" w:hanging="180"/>
      </w:pPr>
    </w:lvl>
    <w:lvl w:ilvl="6" w:tplc="0419000F" w:tentative="1">
      <w:start w:val="1"/>
      <w:numFmt w:val="decimal"/>
      <w:lvlText w:val="%7."/>
      <w:lvlJc w:val="left"/>
      <w:pPr>
        <w:ind w:left="6003" w:hanging="360"/>
      </w:pPr>
    </w:lvl>
    <w:lvl w:ilvl="7" w:tplc="04190019" w:tentative="1">
      <w:start w:val="1"/>
      <w:numFmt w:val="lowerLetter"/>
      <w:lvlText w:val="%8."/>
      <w:lvlJc w:val="left"/>
      <w:pPr>
        <w:ind w:left="6723" w:hanging="360"/>
      </w:pPr>
    </w:lvl>
    <w:lvl w:ilvl="8" w:tplc="0419001B" w:tentative="1">
      <w:start w:val="1"/>
      <w:numFmt w:val="lowerRoman"/>
      <w:lvlText w:val="%9."/>
      <w:lvlJc w:val="right"/>
      <w:pPr>
        <w:ind w:left="7443" w:hanging="180"/>
      </w:pPr>
    </w:lvl>
  </w:abstractNum>
  <w:abstractNum w:abstractNumId="21">
    <w:nsid w:val="59031914"/>
    <w:multiLevelType w:val="hybridMultilevel"/>
    <w:tmpl w:val="20D8601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B11522E"/>
    <w:multiLevelType w:val="hybridMultilevel"/>
    <w:tmpl w:val="FC04DB42"/>
    <w:lvl w:ilvl="0" w:tplc="0419000F">
      <w:start w:val="1"/>
      <w:numFmt w:val="decimal"/>
      <w:lvlText w:val="%1."/>
      <w:lvlJc w:val="left"/>
      <w:pPr>
        <w:ind w:left="1518" w:hanging="360"/>
      </w:pPr>
    </w:lvl>
    <w:lvl w:ilvl="1" w:tplc="04190019" w:tentative="1">
      <w:start w:val="1"/>
      <w:numFmt w:val="lowerLetter"/>
      <w:lvlText w:val="%2."/>
      <w:lvlJc w:val="left"/>
      <w:pPr>
        <w:ind w:left="2238" w:hanging="360"/>
      </w:pPr>
    </w:lvl>
    <w:lvl w:ilvl="2" w:tplc="0419001B" w:tentative="1">
      <w:start w:val="1"/>
      <w:numFmt w:val="lowerRoman"/>
      <w:lvlText w:val="%3."/>
      <w:lvlJc w:val="right"/>
      <w:pPr>
        <w:ind w:left="2958" w:hanging="180"/>
      </w:pPr>
    </w:lvl>
    <w:lvl w:ilvl="3" w:tplc="0419000F" w:tentative="1">
      <w:start w:val="1"/>
      <w:numFmt w:val="decimal"/>
      <w:lvlText w:val="%4."/>
      <w:lvlJc w:val="left"/>
      <w:pPr>
        <w:ind w:left="3678" w:hanging="360"/>
      </w:pPr>
    </w:lvl>
    <w:lvl w:ilvl="4" w:tplc="04190019" w:tentative="1">
      <w:start w:val="1"/>
      <w:numFmt w:val="lowerLetter"/>
      <w:lvlText w:val="%5."/>
      <w:lvlJc w:val="left"/>
      <w:pPr>
        <w:ind w:left="4398" w:hanging="360"/>
      </w:pPr>
    </w:lvl>
    <w:lvl w:ilvl="5" w:tplc="0419001B" w:tentative="1">
      <w:start w:val="1"/>
      <w:numFmt w:val="lowerRoman"/>
      <w:lvlText w:val="%6."/>
      <w:lvlJc w:val="right"/>
      <w:pPr>
        <w:ind w:left="5118" w:hanging="180"/>
      </w:pPr>
    </w:lvl>
    <w:lvl w:ilvl="6" w:tplc="0419000F" w:tentative="1">
      <w:start w:val="1"/>
      <w:numFmt w:val="decimal"/>
      <w:lvlText w:val="%7."/>
      <w:lvlJc w:val="left"/>
      <w:pPr>
        <w:ind w:left="5838" w:hanging="360"/>
      </w:pPr>
    </w:lvl>
    <w:lvl w:ilvl="7" w:tplc="04190019" w:tentative="1">
      <w:start w:val="1"/>
      <w:numFmt w:val="lowerLetter"/>
      <w:lvlText w:val="%8."/>
      <w:lvlJc w:val="left"/>
      <w:pPr>
        <w:ind w:left="6558" w:hanging="360"/>
      </w:pPr>
    </w:lvl>
    <w:lvl w:ilvl="8" w:tplc="0419001B" w:tentative="1">
      <w:start w:val="1"/>
      <w:numFmt w:val="lowerRoman"/>
      <w:lvlText w:val="%9."/>
      <w:lvlJc w:val="right"/>
      <w:pPr>
        <w:ind w:left="7278" w:hanging="180"/>
      </w:pPr>
    </w:lvl>
  </w:abstractNum>
  <w:abstractNum w:abstractNumId="23">
    <w:nsid w:val="5F2265A0"/>
    <w:multiLevelType w:val="hybridMultilevel"/>
    <w:tmpl w:val="0DEC9AC0"/>
    <w:lvl w:ilvl="0" w:tplc="0419000F">
      <w:start w:val="1"/>
      <w:numFmt w:val="decimal"/>
      <w:lvlText w:val="%1."/>
      <w:lvlJc w:val="left"/>
      <w:pPr>
        <w:ind w:left="970" w:hanging="360"/>
      </w:p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24">
    <w:nsid w:val="6571792B"/>
    <w:multiLevelType w:val="hybridMultilevel"/>
    <w:tmpl w:val="8A5E9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474574"/>
    <w:multiLevelType w:val="hybridMultilevel"/>
    <w:tmpl w:val="6FEC32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B9A40DF"/>
    <w:multiLevelType w:val="hybridMultilevel"/>
    <w:tmpl w:val="5420CDF4"/>
    <w:lvl w:ilvl="0" w:tplc="0419000F">
      <w:start w:val="1"/>
      <w:numFmt w:val="decimal"/>
      <w:lvlText w:val="%1."/>
      <w:lvlJc w:val="left"/>
      <w:pPr>
        <w:ind w:left="1503" w:hanging="360"/>
      </w:p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27">
    <w:nsid w:val="6F4A3812"/>
    <w:multiLevelType w:val="hybridMultilevel"/>
    <w:tmpl w:val="6D6E9E86"/>
    <w:lvl w:ilvl="0" w:tplc="0419000F">
      <w:start w:val="1"/>
      <w:numFmt w:val="decimal"/>
      <w:lvlText w:val="%1."/>
      <w:lvlJc w:val="left"/>
      <w:pPr>
        <w:ind w:left="1503" w:hanging="360"/>
      </w:p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28">
    <w:nsid w:val="70471B01"/>
    <w:multiLevelType w:val="hybridMultilevel"/>
    <w:tmpl w:val="3CE82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625E57"/>
    <w:multiLevelType w:val="hybridMultilevel"/>
    <w:tmpl w:val="176C0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69522A"/>
    <w:multiLevelType w:val="hybridMultilevel"/>
    <w:tmpl w:val="2618D052"/>
    <w:lvl w:ilvl="0" w:tplc="4BC4EED0">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num w:numId="1">
    <w:abstractNumId w:val="10"/>
  </w:num>
  <w:num w:numId="2">
    <w:abstractNumId w:val="22"/>
  </w:num>
  <w:num w:numId="3">
    <w:abstractNumId w:val="18"/>
  </w:num>
  <w:num w:numId="4">
    <w:abstractNumId w:val="4"/>
  </w:num>
  <w:num w:numId="5">
    <w:abstractNumId w:val="9"/>
  </w:num>
  <w:num w:numId="6">
    <w:abstractNumId w:val="27"/>
  </w:num>
  <w:num w:numId="7">
    <w:abstractNumId w:val="19"/>
  </w:num>
  <w:num w:numId="8">
    <w:abstractNumId w:val="11"/>
  </w:num>
  <w:num w:numId="9">
    <w:abstractNumId w:val="8"/>
  </w:num>
  <w:num w:numId="10">
    <w:abstractNumId w:val="26"/>
  </w:num>
  <w:num w:numId="11">
    <w:abstractNumId w:val="24"/>
  </w:num>
  <w:num w:numId="12">
    <w:abstractNumId w:val="25"/>
  </w:num>
  <w:num w:numId="13">
    <w:abstractNumId w:val="23"/>
  </w:num>
  <w:num w:numId="14">
    <w:abstractNumId w:val="2"/>
  </w:num>
  <w:num w:numId="15">
    <w:abstractNumId w:val="1"/>
  </w:num>
  <w:num w:numId="16">
    <w:abstractNumId w:val="3"/>
  </w:num>
  <w:num w:numId="17">
    <w:abstractNumId w:val="28"/>
  </w:num>
  <w:num w:numId="18">
    <w:abstractNumId w:val="12"/>
  </w:num>
  <w:num w:numId="19">
    <w:abstractNumId w:val="21"/>
  </w:num>
  <w:num w:numId="20">
    <w:abstractNumId w:val="30"/>
  </w:num>
  <w:num w:numId="21">
    <w:abstractNumId w:val="20"/>
  </w:num>
  <w:num w:numId="22">
    <w:abstractNumId w:val="6"/>
  </w:num>
  <w:num w:numId="23">
    <w:abstractNumId w:val="16"/>
  </w:num>
  <w:num w:numId="24">
    <w:abstractNumId w:val="17"/>
  </w:num>
  <w:num w:numId="25">
    <w:abstractNumId w:val="0"/>
  </w:num>
  <w:num w:numId="26">
    <w:abstractNumId w:val="13"/>
  </w:num>
  <w:num w:numId="27">
    <w:abstractNumId w:val="14"/>
  </w:num>
  <w:num w:numId="28">
    <w:abstractNumId w:val="7"/>
  </w:num>
  <w:num w:numId="29">
    <w:abstractNumId w:val="29"/>
  </w:num>
  <w:num w:numId="30">
    <w:abstractNumId w:val="15"/>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47BB1"/>
    <w:rsid w:val="00002124"/>
    <w:rsid w:val="000B401D"/>
    <w:rsid w:val="000F237C"/>
    <w:rsid w:val="001266DE"/>
    <w:rsid w:val="00146225"/>
    <w:rsid w:val="001537ED"/>
    <w:rsid w:val="00167508"/>
    <w:rsid w:val="0016752E"/>
    <w:rsid w:val="00185371"/>
    <w:rsid w:val="001D2ACE"/>
    <w:rsid w:val="001D4E8C"/>
    <w:rsid w:val="001E7782"/>
    <w:rsid w:val="00211A0D"/>
    <w:rsid w:val="0024357E"/>
    <w:rsid w:val="002A27AD"/>
    <w:rsid w:val="002C2DF2"/>
    <w:rsid w:val="002C6120"/>
    <w:rsid w:val="002E0576"/>
    <w:rsid w:val="002E4E4A"/>
    <w:rsid w:val="002F0809"/>
    <w:rsid w:val="003334EC"/>
    <w:rsid w:val="00336C34"/>
    <w:rsid w:val="00343631"/>
    <w:rsid w:val="003522D0"/>
    <w:rsid w:val="00377D8C"/>
    <w:rsid w:val="003A3BEC"/>
    <w:rsid w:val="003B378A"/>
    <w:rsid w:val="003C3C65"/>
    <w:rsid w:val="003D3463"/>
    <w:rsid w:val="003F4D80"/>
    <w:rsid w:val="00403E84"/>
    <w:rsid w:val="00413001"/>
    <w:rsid w:val="00421B12"/>
    <w:rsid w:val="004860B4"/>
    <w:rsid w:val="004A7F79"/>
    <w:rsid w:val="004C6E15"/>
    <w:rsid w:val="005053C7"/>
    <w:rsid w:val="00595AC6"/>
    <w:rsid w:val="005B3C11"/>
    <w:rsid w:val="0060221E"/>
    <w:rsid w:val="006333CC"/>
    <w:rsid w:val="006608B7"/>
    <w:rsid w:val="0067023B"/>
    <w:rsid w:val="006C44A4"/>
    <w:rsid w:val="00702500"/>
    <w:rsid w:val="00747D61"/>
    <w:rsid w:val="0075214B"/>
    <w:rsid w:val="00786238"/>
    <w:rsid w:val="007927AA"/>
    <w:rsid w:val="007A121D"/>
    <w:rsid w:val="007F56AE"/>
    <w:rsid w:val="008159EA"/>
    <w:rsid w:val="00816802"/>
    <w:rsid w:val="00822C66"/>
    <w:rsid w:val="00862D4A"/>
    <w:rsid w:val="00866D3A"/>
    <w:rsid w:val="00891DCC"/>
    <w:rsid w:val="008A64EF"/>
    <w:rsid w:val="008A6E5D"/>
    <w:rsid w:val="008C345D"/>
    <w:rsid w:val="008D1A8C"/>
    <w:rsid w:val="0097611F"/>
    <w:rsid w:val="009C50ED"/>
    <w:rsid w:val="00A10789"/>
    <w:rsid w:val="00A43E6B"/>
    <w:rsid w:val="00A54484"/>
    <w:rsid w:val="00A8721E"/>
    <w:rsid w:val="00B03162"/>
    <w:rsid w:val="00B30177"/>
    <w:rsid w:val="00B74A66"/>
    <w:rsid w:val="00BE4E66"/>
    <w:rsid w:val="00C13659"/>
    <w:rsid w:val="00C3629C"/>
    <w:rsid w:val="00C4285C"/>
    <w:rsid w:val="00C42F17"/>
    <w:rsid w:val="00C65AA2"/>
    <w:rsid w:val="00C97366"/>
    <w:rsid w:val="00CB16BD"/>
    <w:rsid w:val="00CE67EF"/>
    <w:rsid w:val="00CF4F65"/>
    <w:rsid w:val="00D43E2D"/>
    <w:rsid w:val="00D61DDF"/>
    <w:rsid w:val="00D63F02"/>
    <w:rsid w:val="00D6664C"/>
    <w:rsid w:val="00D73556"/>
    <w:rsid w:val="00DC3C0A"/>
    <w:rsid w:val="00DF7E05"/>
    <w:rsid w:val="00E02E96"/>
    <w:rsid w:val="00E27F50"/>
    <w:rsid w:val="00E33A77"/>
    <w:rsid w:val="00EA6627"/>
    <w:rsid w:val="00EF25A2"/>
    <w:rsid w:val="00EF41AE"/>
    <w:rsid w:val="00EF50C1"/>
    <w:rsid w:val="00F242EA"/>
    <w:rsid w:val="00F47BB1"/>
    <w:rsid w:val="00F868C3"/>
    <w:rsid w:val="00FF3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C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3583</Words>
  <Characters>20424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2011-06-01T13:02:00Z</dcterms:created>
  <dcterms:modified xsi:type="dcterms:W3CDTF">2011-06-01T13:02:00Z</dcterms:modified>
</cp:coreProperties>
</file>