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spacing w:before="24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26. Дух Святой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Земное служение Иисуса Христа близилось к завершению. Собрав Своих самых близких последователей — двенадцать учеников, Иисус начал говорить им, что скоро покинет их. Ученики не до конца понимали, куда Он собирается уйти и зачем. Чаяния учеников Иисуса были связаны с земным царством. Они надеялись, что Христос станет земным царем и сделает их Своими министрами. Однако Иисус пришел на землю, чтобы установить совсем иное Царство — духовное.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Ученики были явно обескуражены словами Иисуса о том, что Ему надлежит вскоре уйти. Но Христос поспешил их ободрить: «Я умолю Отца, и даст вам другого Утешителя, да пребудет с вами вовек, Духа истины… Не оставлю вас сиротами» (Иоанна 14:16–18).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Иисус пообещал, что, когда Он покинет землю, с Его последователями останется Святой Дух. Он будет их утешать, поддерживать, наставлять, обличать и давать силу для служения.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Своего воскресения Иисус снова заверил учеников, что Святой Дух пребудет с ними (Иоанна 20:22). Им надлежит продолжить дело Учителя. Он поручил им проповедовать Евангелие и приобретать новых учеников. В этом служении Святой Дух будет им неизменным помощником.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Вскоре после вознесения Христа ученики обрели силу Святого Духа. На пятидесятый день после распятия произошло чудо, и ученики испытали невероятную духовную силу. Они начали проповедовать Иисуса Христа на разных языках, хотя прежде не изучали их. Слушая их пламенные проповеди, тысячи людей отдавали свои сердца Христу и присоединялись к церкви.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говорит Библия о Духе Святом? Кто Он? Какими характеристиками обладает? Как верующим приобрести дар и силу Святого Духа? Эти вопросы мы изучим в данном уроке.</w:t>
      </w:r>
    </w:p>
    <w:p>
      <w:pPr>
        <w:pStyle w:val="3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БИБЛИЯ ГОВОРИТ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  <w:tab/>
        <w:t>Какое обещание дал ученикам Иисус перед Своим вознесением на небо? Деяния 1:8 (Н. З., с. 130).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  <w:tab/>
        <w:t>Как Иисус Христос называет Святого Духа? Иоанна 14:16, 26 (Н. З., с. 120, 121).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  <w:tab/>
        <w:t>Насколько важно, чтобы верующие наполнились силой Святого Духа («родились от Духа»)? Иоанна 3:5 (Н. З., с. 103).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  <w:tab/>
        <w:t>Какую работу в жизни верующих совершает Святой Дух? Иоанна 16:13 (Н. З., с. 122).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  <w:tab/>
        <w:t>В чем еще проявляется влияние Святого Духа в мире? Иоанна 16:8 (Н. З., с. 122).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  <w:tab/>
        <w:t>О чем Давид просит Бога в молитве? Псалтирь 50:13 (В. З., с. 592).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  <w:tab/>
        <w:t>Где, по словам апостола Павла, пребывает Святой Дух? 1 Коринфянам 6:19 (Н. З., с. 208).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  <w:tab/>
        <w:t>Какое обещание дал Иисус всем, кто будет свидетельствовать о своей вере во Христа? Луки 12:12 (Н. З., с. 80).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/>
      </w:pPr>
      <w:r>
        <w:rPr>
          <w:rStyle w:val="Bold"/>
          <w:rFonts w:ascii="Times New Roman" w:hAnsi="Times New Roman"/>
          <w:sz w:val="24"/>
          <w:szCs w:val="24"/>
        </w:rPr>
        <w:t>Святой Дух — Божественная Личность, а не безликая сила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  <w:tab/>
        <w:t>Какое участие Святой Дух принимал в написании Библии? 2 Петра 1:21 (Н. З., с. 178).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  <w:tab/>
        <w:t>Как Библия описывает роль Святого Духа в сотворении Земли? Бытие 1:2 (В. З., с. 1).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  <w:tab/>
        <w:t>Кто дал указание христианской общине в Антиохии направить Варнаву и Савла на миссионерское служение? Деяния 13:2 (Н. З., с. 146).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  <w:tab/>
        <w:t>Кому солгали Анания и Сапфира? Деяния 5:3, 4 (Н. З., с. 135).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  <w:tab/>
        <w:t>К чему апостол Павел призывает верующих? Ефесянам 4:30 (Н. З., с. 237).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  <w:tab/>
        <w:t>Что обещает Христос каждому, кто будет молиться о силе Святого Духа? Луки 11:13 (Н. З., с. 79).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 есть любовь, и Он желает спасения каждого человека. Библия говорит, что Бог безграничен в Своей любви и милости. И все же есть один грех, который делает Божье прощение невозможным. Иисус Христос сказал: «Всякий грех и хула простятся человекам, а хула на Духа не простится человекам» (Матфея 12:31).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что такое хула на Святого Духа? Одно из важнейших действий Святого Духа — это воздействие на совесть человека. Когда человек грешит, Дух обличает его и призывает к покаянию. Сознательно отвергая этот призыв, человек оскорбляет Святого Духа. Поэтому Библия призывает нас: «Не оскорбляйте Святого Духа Божия» (Ефесянам 4:30).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человек раз за разом отвергает призыв Святого Духа, он становится глух к голосу Божьему. Это и есть оскорбление (или хула) Духа Святого.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Дорогой друг! У тебя все еще есть благоприятная возможность открыть свое сердце и впустить в него Святого Духа.</w:t>
      </w:r>
    </w:p>
    <w:p>
      <w:pPr>
        <w:pStyle w:val="Style13"/>
        <w:bidi w:val="0"/>
        <w:jc w:val="left"/>
        <w:rPr>
          <w:rStyle w:val="Bold"/>
          <w:rFonts w:ascii="Times New Roman" w:hAnsi="Times New Roman"/>
          <w:sz w:val="24"/>
          <w:szCs w:val="24"/>
        </w:rPr>
      </w:pPr>
      <w:r>
        <w:rPr/>
      </w:r>
    </w:p>
    <w:p>
      <w:pPr>
        <w:pStyle w:val="Style13"/>
        <w:bidi w:val="0"/>
        <w:jc w:val="left"/>
        <w:rPr/>
      </w:pPr>
      <w:r>
        <w:rPr>
          <w:rStyle w:val="Bold"/>
          <w:rFonts w:ascii="Times New Roman" w:hAnsi="Times New Roman"/>
          <w:sz w:val="24"/>
          <w:szCs w:val="24"/>
        </w:rPr>
        <w:t>Я верю, что Святой Дух — это Божественная Личность. ____</w:t>
      </w:r>
    </w:p>
    <w:p>
      <w:pPr>
        <w:pStyle w:val="Style13"/>
        <w:bidi w:val="0"/>
        <w:jc w:val="left"/>
        <w:rPr>
          <w:rStyle w:val="Bold"/>
          <w:rFonts w:ascii="Times New Roman" w:hAnsi="Times New Roman"/>
          <w:sz w:val="24"/>
          <w:szCs w:val="24"/>
        </w:rPr>
      </w:pPr>
      <w:r>
        <w:rPr/>
      </w:r>
    </w:p>
    <w:p>
      <w:pPr>
        <w:pStyle w:val="Style13"/>
        <w:bidi w:val="0"/>
        <w:jc w:val="left"/>
        <w:rPr/>
      </w:pPr>
      <w:r>
        <w:rPr>
          <w:rStyle w:val="Bold"/>
          <w:rFonts w:ascii="Times New Roman" w:hAnsi="Times New Roman"/>
          <w:sz w:val="24"/>
          <w:szCs w:val="24"/>
        </w:rPr>
        <w:t>Я хочу, чтобы Дух Святой наполнил мое сердце и мою жизнь. ____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 И. О. __________________________________________________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данные ________________________________________</w:t>
      </w:r>
    </w:p>
    <w:p>
      <w:pPr>
        <w:pStyle w:val="Style13"/>
        <w:bidi w:val="0"/>
        <w:spacing w:before="0" w:after="1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2"/>
    <w:next w:val="Style13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3">
    <w:name w:val="Heading 3"/>
    <w:basedOn w:val="Style12"/>
    <w:next w:val="Style13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Bold">
    <w:name w:val="Bold"/>
    <w:qFormat/>
    <w:rPr>
      <w:b/>
      <w:i w:val="false"/>
      <w:sz w:val="19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LibreOffice/7.1.7.2$Windows_X86_64 LibreOffice_project/c6a4e3954236145e2acb0b65f68614365aeee33f</Application>
  <AppVersion>15.0000</AppVersion>
  <Pages>3</Pages>
  <Words>675</Words>
  <Characters>3677</Characters>
  <CharactersWithSpaces>4342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2025-10-09T08:55:28Z</dcterms:created>
  <dc:creator/>
  <dc:description/>
  <dc:language>ru-RU</dc:language>
  <cp:lastModifiedBy/>
  <dcterms:modified xsi:type="dcterms:W3CDTF">2025-10-09T09:00:28Z</dcterms:modified>
  <cp:revision>11</cp:revision>
  <dc:subject/>
  <dc:title/>
</cp:coreProperties>
</file>